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B8779" w14:textId="2BE1D003" w:rsidR="00553A85" w:rsidRDefault="00EF4038" w:rsidP="00AE5FED">
      <w:pPr>
        <w:pStyle w:val="Title"/>
        <w:pBdr>
          <w:bottom w:val="single" w:sz="12" w:space="0" w:color="auto"/>
        </w:pBdr>
        <w:ind w:left="0"/>
        <w:rPr>
          <w:rFonts w:ascii="Arial" w:hAnsi="Arial" w:cs="Arial"/>
          <w:color w:val="0070C0"/>
          <w:szCs w:val="28"/>
        </w:rPr>
      </w:pPr>
      <w:r w:rsidRPr="00EF4038">
        <w:rPr>
          <w:rFonts w:ascii="Arial" w:hAnsi="Arial" w:cs="Arial"/>
          <w:color w:val="0070C0"/>
          <w:szCs w:val="28"/>
        </w:rPr>
        <w:t>UDAYAKUMAR BANGALE</w:t>
      </w:r>
    </w:p>
    <w:p w14:paraId="10F5C4F4" w14:textId="77777777" w:rsidR="00EF4038" w:rsidRPr="00EF4038" w:rsidRDefault="00EF4038" w:rsidP="00AE5FED">
      <w:pPr>
        <w:pStyle w:val="Title"/>
        <w:pBdr>
          <w:bottom w:val="single" w:sz="12" w:space="0" w:color="auto"/>
        </w:pBdr>
        <w:ind w:left="0"/>
        <w:rPr>
          <w:rFonts w:ascii="Arial" w:hAnsi="Arial" w:cs="Arial"/>
          <w:color w:val="0070C0"/>
          <w:szCs w:val="28"/>
        </w:rPr>
      </w:pPr>
    </w:p>
    <w:p w14:paraId="1525CB7B" w14:textId="3FFDAEA0" w:rsidR="00BD21F9" w:rsidRDefault="00EF4038" w:rsidP="00AE5FED">
      <w:pPr>
        <w:pBdr>
          <w:bottom w:val="single" w:sz="12" w:space="0" w:color="auto"/>
        </w:pBdr>
        <w:rPr>
          <w:rFonts w:ascii="Arial" w:hAnsi="Arial" w:cs="Arial"/>
          <w:color w:val="215868" w:themeColor="accent5" w:themeShade="80"/>
          <w:shd w:val="clear" w:color="auto" w:fill="FFFFFF"/>
        </w:rPr>
      </w:pPr>
      <w:r w:rsidRPr="00EF4038">
        <w:rPr>
          <w:rFonts w:ascii="Arial" w:hAnsi="Arial" w:cs="Arial"/>
          <w:b/>
          <w:color w:val="215868" w:themeColor="accent5" w:themeShade="80"/>
        </w:rPr>
        <w:t>udaykumarbangale@gmail.com // +</w:t>
      </w:r>
      <w:r w:rsidR="00634546" w:rsidRPr="00EF4038">
        <w:rPr>
          <w:rFonts w:ascii="Arial" w:hAnsi="Arial" w:cs="Arial"/>
          <w:b/>
          <w:color w:val="215868" w:themeColor="accent5" w:themeShade="80"/>
        </w:rPr>
        <w:t>9</w:t>
      </w:r>
      <w:r w:rsidR="00BD21F9" w:rsidRPr="00EF4038">
        <w:rPr>
          <w:rFonts w:ascii="Arial" w:hAnsi="Arial" w:cs="Arial"/>
          <w:b/>
          <w:color w:val="215868" w:themeColor="accent5" w:themeShade="80"/>
        </w:rPr>
        <w:t xml:space="preserve">1 </w:t>
      </w:r>
      <w:r w:rsidR="008E4C20" w:rsidRPr="00EF4038">
        <w:rPr>
          <w:rFonts w:ascii="Arial" w:hAnsi="Arial" w:cs="Arial"/>
          <w:b/>
          <w:color w:val="215868" w:themeColor="accent5" w:themeShade="80"/>
        </w:rPr>
        <w:t>9380122380</w:t>
      </w:r>
      <w:r w:rsidRPr="00EF4038">
        <w:rPr>
          <w:rFonts w:ascii="Arial" w:hAnsi="Arial" w:cs="Arial"/>
          <w:color w:val="215868" w:themeColor="accent5" w:themeShade="80"/>
          <w:shd w:val="clear" w:color="auto" w:fill="FFFFFF"/>
        </w:rPr>
        <w:t xml:space="preserve"> //</w:t>
      </w:r>
      <w:r w:rsidRPr="00EF4038">
        <w:rPr>
          <w:color w:val="215868" w:themeColor="accent5" w:themeShade="80"/>
        </w:rPr>
        <w:t xml:space="preserve"> </w:t>
      </w:r>
      <w:hyperlink r:id="rId8" w:history="1">
        <w:r w:rsidRPr="00E14772">
          <w:rPr>
            <w:rStyle w:val="Hyperlink"/>
            <w:rFonts w:ascii="Arial" w:hAnsi="Arial" w:cs="Arial"/>
            <w:shd w:val="clear" w:color="auto" w:fill="FFFFFF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https://www.linkedin.com/in/udayakumar-bangale-07794948</w:t>
        </w:r>
      </w:hyperlink>
    </w:p>
    <w:p w14:paraId="4E885CBA" w14:textId="77777777" w:rsidR="00EF4038" w:rsidRPr="00EF4038" w:rsidRDefault="00EF4038" w:rsidP="00AE5FED">
      <w:pPr>
        <w:pBdr>
          <w:bottom w:val="single" w:sz="12" w:space="0" w:color="auto"/>
        </w:pBdr>
        <w:rPr>
          <w:rFonts w:ascii="Arial" w:hAnsi="Arial" w:cs="Arial"/>
          <w:color w:val="215868" w:themeColor="accent5" w:themeShade="80"/>
          <w:shd w:val="clear" w:color="auto" w:fill="FFFFFF"/>
        </w:rPr>
      </w:pPr>
    </w:p>
    <w:p w14:paraId="0A52FB12" w14:textId="77777777" w:rsidR="00D50148" w:rsidRPr="00963DB7" w:rsidRDefault="00D50148" w:rsidP="00D50148">
      <w:pPr>
        <w:rPr>
          <w:rFonts w:ascii="Arial" w:hAnsi="Arial" w:cs="Arial"/>
          <w:b/>
        </w:rPr>
      </w:pPr>
    </w:p>
    <w:p w14:paraId="2C769D69" w14:textId="5357ACA6" w:rsidR="00553A85" w:rsidRPr="00963DB7" w:rsidRDefault="00EF4038" w:rsidP="005B5A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Automotive professional with over 1</w:t>
      </w:r>
      <w:r w:rsidR="000648BE">
        <w:rPr>
          <w:rFonts w:ascii="Arial" w:hAnsi="Arial" w:cs="Arial"/>
        </w:rPr>
        <w:t xml:space="preserve">4 </w:t>
      </w:r>
      <w:bookmarkStart w:id="0" w:name="_GoBack"/>
      <w:bookmarkEnd w:id="0"/>
      <w:r>
        <w:rPr>
          <w:rFonts w:ascii="Arial" w:hAnsi="Arial" w:cs="Arial"/>
        </w:rPr>
        <w:t xml:space="preserve">years mixed in Chassis wheel &amp; tire for passenger car, truck &amp; bus radial </w:t>
      </w:r>
      <w:r w:rsidR="00AE5FED">
        <w:rPr>
          <w:rFonts w:ascii="Arial" w:hAnsi="Arial" w:cs="Arial"/>
        </w:rPr>
        <w:t>tire,</w:t>
      </w:r>
      <w:r w:rsidR="00E16022">
        <w:rPr>
          <w:rFonts w:ascii="Arial" w:hAnsi="Arial" w:cs="Arial"/>
        </w:rPr>
        <w:t xml:space="preserve"> worked majorly on entire life cycle of wheel &amp; tire design &amp; </w:t>
      </w:r>
      <w:r w:rsidR="00AE5FED">
        <w:rPr>
          <w:rFonts w:ascii="Arial" w:hAnsi="Arial" w:cs="Arial"/>
        </w:rPr>
        <w:t>development,</w:t>
      </w:r>
      <w:r w:rsidR="00E16022">
        <w:rPr>
          <w:rFonts w:ascii="Arial" w:hAnsi="Arial" w:cs="Arial"/>
        </w:rPr>
        <w:t xml:space="preserve"> have good interpersonal skills &amp; experience in managing various domestic &amp; global customers with High repute &amp;</w:t>
      </w:r>
      <w:r w:rsidR="00553A85" w:rsidRPr="00963DB7">
        <w:rPr>
          <w:rFonts w:ascii="Arial" w:hAnsi="Arial" w:cs="Arial"/>
        </w:rPr>
        <w:t xml:space="preserve"> associated with an objective to accept a challenging position in the field of engineering and</w:t>
      </w:r>
      <w:r w:rsidR="00D46C8D" w:rsidRPr="00963DB7">
        <w:rPr>
          <w:rFonts w:ascii="Arial" w:hAnsi="Arial" w:cs="Arial"/>
        </w:rPr>
        <w:t xml:space="preserve"> Technology share</w:t>
      </w:r>
      <w:r w:rsidR="00553A85" w:rsidRPr="00963DB7">
        <w:rPr>
          <w:rFonts w:ascii="Arial" w:hAnsi="Arial" w:cs="Arial"/>
        </w:rPr>
        <w:t xml:space="preserve"> my knowledge to the benefit of the organization.</w:t>
      </w:r>
    </w:p>
    <w:p w14:paraId="5D817DA4" w14:textId="0AE10A49" w:rsidR="00553A85" w:rsidRPr="00AE5FED" w:rsidRDefault="00553A85" w:rsidP="00461543">
      <w:pPr>
        <w:rPr>
          <w:rFonts w:ascii="Arial" w:hAnsi="Arial" w:cs="Arial"/>
          <w:b/>
          <w:color w:val="0070C0"/>
        </w:rPr>
      </w:pPr>
      <w:r w:rsidRPr="00AE5FED">
        <w:rPr>
          <w:rFonts w:ascii="Arial" w:hAnsi="Arial" w:cs="Arial"/>
          <w:b/>
          <w:color w:val="0070C0"/>
        </w:rPr>
        <w:t xml:space="preserve">CAREER PROFILE: </w:t>
      </w:r>
    </w:p>
    <w:tbl>
      <w:tblPr>
        <w:tblW w:w="110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2"/>
        <w:gridCol w:w="4718"/>
        <w:gridCol w:w="1134"/>
        <w:gridCol w:w="1701"/>
        <w:gridCol w:w="3108"/>
      </w:tblGrid>
      <w:tr w:rsidR="005218EF" w:rsidRPr="00963DB7" w14:paraId="50A2E6EF" w14:textId="77777777" w:rsidTr="00762174">
        <w:trPr>
          <w:trHeight w:val="370"/>
        </w:trPr>
        <w:tc>
          <w:tcPr>
            <w:tcW w:w="0" w:type="auto"/>
            <w:shd w:val="clear" w:color="auto" w:fill="auto"/>
            <w:vAlign w:val="center"/>
          </w:tcPr>
          <w:p w14:paraId="4BBDD4C5" w14:textId="77777777" w:rsidR="00E67A46" w:rsidRPr="00963DB7" w:rsidRDefault="00E67A46" w:rsidP="009074AE">
            <w:pPr>
              <w:pStyle w:val="Heading9"/>
              <w:ind w:left="34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718" w:type="dxa"/>
            <w:shd w:val="clear" w:color="auto" w:fill="auto"/>
            <w:vAlign w:val="center"/>
          </w:tcPr>
          <w:p w14:paraId="4C985B63" w14:textId="77777777" w:rsidR="00E67A46" w:rsidRPr="00963DB7" w:rsidRDefault="00E67A46" w:rsidP="009074AE">
            <w:pPr>
              <w:pStyle w:val="Heading9"/>
              <w:ind w:left="34"/>
              <w:rPr>
                <w:rFonts w:ascii="Arial" w:hAnsi="Arial" w:cs="Arial"/>
                <w:b w:val="0"/>
                <w:sz w:val="20"/>
              </w:rPr>
            </w:pPr>
            <w:r w:rsidRPr="00963DB7">
              <w:rPr>
                <w:rFonts w:ascii="Arial" w:hAnsi="Arial" w:cs="Arial"/>
                <w:b w:val="0"/>
                <w:sz w:val="20"/>
              </w:rPr>
              <w:t>Organization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BF6CC4B" w14:textId="77777777" w:rsidR="00E67A46" w:rsidRPr="00963DB7" w:rsidRDefault="00E67A46" w:rsidP="009074AE">
            <w:pPr>
              <w:jc w:val="center"/>
              <w:rPr>
                <w:rFonts w:ascii="Arial" w:hAnsi="Arial" w:cs="Arial"/>
              </w:rPr>
            </w:pPr>
            <w:r w:rsidRPr="00963DB7">
              <w:rPr>
                <w:rFonts w:ascii="Arial" w:hAnsi="Arial" w:cs="Arial"/>
              </w:rPr>
              <w:t>Duration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16081F3B" w14:textId="77777777" w:rsidR="00E67A46" w:rsidRPr="00963DB7" w:rsidRDefault="00E67A46" w:rsidP="009074AE">
            <w:pPr>
              <w:pStyle w:val="Heading9"/>
              <w:rPr>
                <w:rFonts w:ascii="Arial" w:hAnsi="Arial" w:cs="Arial"/>
                <w:b w:val="0"/>
                <w:sz w:val="20"/>
              </w:rPr>
            </w:pPr>
            <w:r w:rsidRPr="00963DB7">
              <w:rPr>
                <w:rFonts w:ascii="Arial" w:hAnsi="Arial" w:cs="Arial"/>
                <w:b w:val="0"/>
                <w:sz w:val="20"/>
              </w:rPr>
              <w:t>Designation</w:t>
            </w:r>
          </w:p>
        </w:tc>
      </w:tr>
      <w:tr w:rsidR="00121227" w:rsidRPr="00963DB7" w14:paraId="2966FE3C" w14:textId="77777777" w:rsidTr="00762174">
        <w:trPr>
          <w:trHeight w:val="500"/>
        </w:trPr>
        <w:tc>
          <w:tcPr>
            <w:tcW w:w="0" w:type="auto"/>
            <w:shd w:val="clear" w:color="auto" w:fill="auto"/>
            <w:vAlign w:val="center"/>
          </w:tcPr>
          <w:p w14:paraId="14824A20" w14:textId="77777777" w:rsidR="00121227" w:rsidRPr="00963DB7" w:rsidRDefault="00121227" w:rsidP="009074AE">
            <w:pPr>
              <w:pStyle w:val="Heading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6562654B" w14:textId="77777777" w:rsidR="00121227" w:rsidRPr="00963DB7" w:rsidRDefault="00121227" w:rsidP="00B93033">
            <w:pPr>
              <w:pStyle w:val="Heading9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TATA TECHNOLOGIES PUNE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4ECE1" w14:textId="77777777" w:rsidR="00121227" w:rsidRDefault="00121227" w:rsidP="00121227">
            <w:pPr>
              <w:pStyle w:val="Heading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Apr 2019</w:t>
            </w:r>
          </w:p>
          <w:p w14:paraId="2590262B" w14:textId="77777777" w:rsidR="00121227" w:rsidRPr="00121227" w:rsidRDefault="00121227" w:rsidP="00121227">
            <w:pPr>
              <w:jc w:val="center"/>
              <w:rPr>
                <w:rFonts w:ascii="Arial" w:hAnsi="Arial" w:cs="Arial"/>
              </w:rPr>
            </w:pPr>
            <w:r w:rsidRPr="00121227">
              <w:rPr>
                <w:rFonts w:ascii="Arial" w:hAnsi="Arial" w:cs="Arial"/>
              </w:rPr>
              <w:t>To</w:t>
            </w:r>
          </w:p>
          <w:p w14:paraId="2614FC77" w14:textId="77777777" w:rsidR="00121227" w:rsidRPr="00121227" w:rsidRDefault="00121227" w:rsidP="00121227">
            <w:pPr>
              <w:jc w:val="center"/>
              <w:rPr>
                <w:rFonts w:ascii="Arial" w:hAnsi="Arial" w:cs="Arial"/>
              </w:rPr>
            </w:pPr>
            <w:r w:rsidRPr="00121227">
              <w:rPr>
                <w:rFonts w:ascii="Arial" w:hAnsi="Arial" w:cs="Arial"/>
              </w:rPr>
              <w:t>Till Date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262797" w14:textId="5161CB0D" w:rsidR="00121227" w:rsidRDefault="000648BE" w:rsidP="00064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62174">
              <w:rPr>
                <w:rFonts w:ascii="Arial" w:hAnsi="Arial" w:cs="Arial"/>
              </w:rPr>
              <w:t>Yrs.</w:t>
            </w:r>
            <w:r w:rsidR="00B93033">
              <w:rPr>
                <w:rFonts w:ascii="Arial" w:hAnsi="Arial" w:cs="Arial"/>
              </w:rPr>
              <w:t xml:space="preserve"> </w:t>
            </w:r>
            <w:r w:rsidR="00121227">
              <w:rPr>
                <w:rFonts w:ascii="Arial" w:hAnsi="Arial" w:cs="Arial"/>
              </w:rPr>
              <w:t>On going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68C994D5" w14:textId="77777777" w:rsidR="00121227" w:rsidRPr="00942035" w:rsidRDefault="00121227" w:rsidP="009074AE">
            <w:pPr>
              <w:rPr>
                <w:rFonts w:ascii="Arial" w:hAnsi="Arial" w:cs="Arial"/>
                <w:bCs/>
              </w:rPr>
            </w:pPr>
            <w:r w:rsidRPr="00942035">
              <w:rPr>
                <w:rFonts w:ascii="Arial" w:hAnsi="Arial" w:cs="Arial"/>
                <w:bCs/>
              </w:rPr>
              <w:t xml:space="preserve">Team Lead </w:t>
            </w:r>
          </w:p>
          <w:p w14:paraId="185FAC70" w14:textId="72367AF0" w:rsidR="00121227" w:rsidRPr="00942035" w:rsidRDefault="00121227" w:rsidP="00121227">
            <w:pPr>
              <w:rPr>
                <w:rFonts w:ascii="Arial" w:hAnsi="Arial" w:cs="Arial"/>
                <w:bCs/>
              </w:rPr>
            </w:pPr>
            <w:r w:rsidRPr="00942035">
              <w:rPr>
                <w:rFonts w:ascii="Arial" w:hAnsi="Arial" w:cs="Arial"/>
                <w:bCs/>
              </w:rPr>
              <w:t xml:space="preserve">Chassis </w:t>
            </w:r>
            <w:r w:rsidR="00EB48A3" w:rsidRPr="00942035">
              <w:rPr>
                <w:rFonts w:ascii="Arial" w:hAnsi="Arial" w:cs="Arial"/>
                <w:bCs/>
              </w:rPr>
              <w:t xml:space="preserve">Wheel &amp; </w:t>
            </w:r>
            <w:r w:rsidRPr="00942035">
              <w:rPr>
                <w:rFonts w:ascii="Arial" w:hAnsi="Arial" w:cs="Arial"/>
                <w:bCs/>
              </w:rPr>
              <w:t>Tire.</w:t>
            </w:r>
          </w:p>
        </w:tc>
      </w:tr>
      <w:tr w:rsidR="009074AE" w:rsidRPr="00963DB7" w14:paraId="5B551024" w14:textId="77777777" w:rsidTr="00762174">
        <w:trPr>
          <w:trHeight w:val="500"/>
        </w:trPr>
        <w:tc>
          <w:tcPr>
            <w:tcW w:w="0" w:type="auto"/>
            <w:shd w:val="clear" w:color="auto" w:fill="auto"/>
            <w:vAlign w:val="center"/>
          </w:tcPr>
          <w:p w14:paraId="6F340A74" w14:textId="77777777" w:rsidR="00E67A46" w:rsidRPr="00963DB7" w:rsidRDefault="00121227" w:rsidP="009074AE">
            <w:pPr>
              <w:pStyle w:val="Heading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3A81E8FF" w14:textId="70143483" w:rsidR="00E67A46" w:rsidRPr="00963DB7" w:rsidRDefault="00E67A46" w:rsidP="00B93033">
            <w:pPr>
              <w:pStyle w:val="Heading9"/>
              <w:jc w:val="left"/>
              <w:rPr>
                <w:rFonts w:ascii="Arial" w:hAnsi="Arial" w:cs="Arial"/>
                <w:b w:val="0"/>
                <w:sz w:val="20"/>
              </w:rPr>
            </w:pPr>
            <w:r w:rsidRPr="00963DB7">
              <w:rPr>
                <w:rFonts w:ascii="Arial" w:hAnsi="Arial" w:cs="Arial"/>
                <w:b w:val="0"/>
                <w:sz w:val="20"/>
              </w:rPr>
              <w:t xml:space="preserve">MAGNA STEYR INDIA PVT </w:t>
            </w:r>
            <w:r w:rsidR="00B93033" w:rsidRPr="00963DB7">
              <w:rPr>
                <w:rFonts w:ascii="Arial" w:hAnsi="Arial" w:cs="Arial"/>
                <w:b w:val="0"/>
                <w:sz w:val="20"/>
              </w:rPr>
              <w:t>LIMITED</w:t>
            </w:r>
            <w:r w:rsidR="00B93033">
              <w:rPr>
                <w:rFonts w:ascii="Arial" w:hAnsi="Arial" w:cs="Arial"/>
                <w:b w:val="0"/>
                <w:sz w:val="20"/>
              </w:rPr>
              <w:t>, PUNE</w:t>
            </w:r>
            <w:r w:rsidR="00762174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444FF" w14:textId="77777777" w:rsidR="009074AE" w:rsidRDefault="009074AE" w:rsidP="009074AE">
            <w:pPr>
              <w:pStyle w:val="Heading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May</w:t>
            </w:r>
            <w:r w:rsidR="00121227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2016</w:t>
            </w:r>
          </w:p>
          <w:p w14:paraId="7E67B39D" w14:textId="77777777" w:rsidR="009074AE" w:rsidRDefault="009074AE" w:rsidP="009074AE">
            <w:pPr>
              <w:pStyle w:val="Heading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To</w:t>
            </w:r>
          </w:p>
          <w:p w14:paraId="6B628B17" w14:textId="77777777" w:rsidR="00E67A46" w:rsidRPr="00963DB7" w:rsidRDefault="00121227" w:rsidP="009074AE">
            <w:pPr>
              <w:pStyle w:val="Heading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Mar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1C44F" w14:textId="52CA717D" w:rsidR="00DD5442" w:rsidRPr="00963DB7" w:rsidRDefault="00DD5442" w:rsidP="009F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EE" w:rsidRPr="00963DB7">
              <w:rPr>
                <w:rFonts w:ascii="Arial" w:hAnsi="Arial" w:cs="Arial"/>
              </w:rPr>
              <w:t>Y</w:t>
            </w:r>
            <w:r w:rsidR="009F6646">
              <w:rPr>
                <w:rFonts w:ascii="Arial" w:hAnsi="Arial" w:cs="Arial"/>
              </w:rPr>
              <w:t xml:space="preserve">rs </w:t>
            </w:r>
            <w:r w:rsidR="00A60DF7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Months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51E64579" w14:textId="77777777" w:rsidR="00B93033" w:rsidRPr="00942035" w:rsidRDefault="0003546B" w:rsidP="009074AE">
            <w:pPr>
              <w:rPr>
                <w:rFonts w:ascii="Arial" w:hAnsi="Arial" w:cs="Arial"/>
                <w:bCs/>
              </w:rPr>
            </w:pPr>
            <w:r w:rsidRPr="00942035">
              <w:rPr>
                <w:rFonts w:ascii="Arial" w:hAnsi="Arial" w:cs="Arial"/>
                <w:bCs/>
              </w:rPr>
              <w:t xml:space="preserve">Sr. Product </w:t>
            </w:r>
            <w:r w:rsidR="00B93033" w:rsidRPr="00942035">
              <w:rPr>
                <w:rFonts w:ascii="Arial" w:hAnsi="Arial" w:cs="Arial"/>
                <w:bCs/>
              </w:rPr>
              <w:t xml:space="preserve">Engineer </w:t>
            </w:r>
          </w:p>
          <w:p w14:paraId="7BAA9CFA" w14:textId="53FEC68F" w:rsidR="009074AE" w:rsidRPr="00942035" w:rsidRDefault="00B93033" w:rsidP="009074AE">
            <w:pPr>
              <w:rPr>
                <w:rFonts w:ascii="Arial" w:hAnsi="Arial" w:cs="Arial"/>
                <w:bCs/>
              </w:rPr>
            </w:pPr>
            <w:r w:rsidRPr="00942035">
              <w:rPr>
                <w:rFonts w:ascii="Arial" w:hAnsi="Arial" w:cs="Arial"/>
                <w:bCs/>
              </w:rPr>
              <w:t>Chassis</w:t>
            </w:r>
            <w:r w:rsidR="00E11A42" w:rsidRPr="00942035">
              <w:rPr>
                <w:rFonts w:ascii="Arial" w:hAnsi="Arial" w:cs="Arial"/>
                <w:bCs/>
              </w:rPr>
              <w:t xml:space="preserve"> </w:t>
            </w:r>
            <w:r w:rsidR="00435125" w:rsidRPr="00942035">
              <w:rPr>
                <w:rFonts w:ascii="Arial" w:hAnsi="Arial" w:cs="Arial"/>
                <w:bCs/>
              </w:rPr>
              <w:t>Wheel</w:t>
            </w:r>
            <w:r w:rsidR="00EB48A3" w:rsidRPr="00942035">
              <w:rPr>
                <w:rFonts w:ascii="Arial" w:hAnsi="Arial" w:cs="Arial"/>
                <w:bCs/>
              </w:rPr>
              <w:t xml:space="preserve"> &amp;Tire</w:t>
            </w:r>
            <w:r w:rsidR="00BE469F" w:rsidRPr="00942035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074AE" w:rsidRPr="00963DB7" w14:paraId="45AD894D" w14:textId="77777777" w:rsidTr="00762174">
        <w:trPr>
          <w:trHeight w:val="500"/>
        </w:trPr>
        <w:tc>
          <w:tcPr>
            <w:tcW w:w="0" w:type="auto"/>
            <w:shd w:val="clear" w:color="auto" w:fill="auto"/>
            <w:vAlign w:val="center"/>
          </w:tcPr>
          <w:p w14:paraId="69590F84" w14:textId="77777777" w:rsidR="0003546B" w:rsidRPr="00963DB7" w:rsidRDefault="00121227" w:rsidP="009074AE">
            <w:pPr>
              <w:pStyle w:val="Heading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7EED7D5A" w14:textId="0E9038BF" w:rsidR="0003546B" w:rsidRDefault="0003546B" w:rsidP="00B93033">
            <w:pPr>
              <w:pStyle w:val="Heading9"/>
              <w:jc w:val="left"/>
              <w:rPr>
                <w:rFonts w:ascii="Arial" w:hAnsi="Arial" w:cs="Arial"/>
                <w:b w:val="0"/>
                <w:sz w:val="20"/>
              </w:rPr>
            </w:pPr>
            <w:r w:rsidRPr="00963DB7">
              <w:rPr>
                <w:rFonts w:ascii="Arial" w:hAnsi="Arial" w:cs="Arial"/>
                <w:b w:val="0"/>
                <w:sz w:val="20"/>
              </w:rPr>
              <w:t>RENAULT NISSAN TECHNOLOGY &amp; BUSINESS CENTER INDIA PVT LTD. CHENNAI</w:t>
            </w:r>
            <w:r w:rsidR="00B93033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8B51E03" w14:textId="77EEE585" w:rsidR="00B93033" w:rsidRPr="00B93033" w:rsidRDefault="00B93033" w:rsidP="00B93033">
            <w:pPr>
              <w:rPr>
                <w:bCs/>
              </w:rPr>
            </w:pPr>
            <w:r w:rsidRPr="00B93033">
              <w:rPr>
                <w:rFonts w:ascii="Arial" w:hAnsi="Arial" w:cs="Arial"/>
                <w:bCs/>
              </w:rPr>
              <w:t>(Nissan Technical Center Japan - 6 Months)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D1182" w14:textId="77777777" w:rsidR="009074AE" w:rsidRDefault="0003546B" w:rsidP="009074AE">
            <w:pPr>
              <w:pStyle w:val="Heading9"/>
              <w:rPr>
                <w:rFonts w:ascii="Arial" w:hAnsi="Arial" w:cs="Arial"/>
                <w:b w:val="0"/>
                <w:sz w:val="20"/>
              </w:rPr>
            </w:pPr>
            <w:r w:rsidRPr="00963DB7">
              <w:rPr>
                <w:rFonts w:ascii="Arial" w:hAnsi="Arial" w:cs="Arial"/>
                <w:b w:val="0"/>
                <w:sz w:val="20"/>
              </w:rPr>
              <w:t xml:space="preserve">Nov 2011 </w:t>
            </w:r>
            <w:r w:rsidR="009074AE">
              <w:rPr>
                <w:rFonts w:ascii="Arial" w:hAnsi="Arial" w:cs="Arial"/>
                <w:b w:val="0"/>
                <w:sz w:val="20"/>
              </w:rPr>
              <w:t>To</w:t>
            </w:r>
          </w:p>
          <w:p w14:paraId="62A59FCF" w14:textId="77777777" w:rsidR="0003546B" w:rsidRPr="00963DB7" w:rsidRDefault="0003546B" w:rsidP="009074AE">
            <w:pPr>
              <w:pStyle w:val="Heading9"/>
              <w:rPr>
                <w:rFonts w:ascii="Arial" w:hAnsi="Arial" w:cs="Arial"/>
                <w:b w:val="0"/>
                <w:sz w:val="20"/>
              </w:rPr>
            </w:pPr>
            <w:r w:rsidRPr="00963DB7">
              <w:rPr>
                <w:rFonts w:ascii="Arial" w:hAnsi="Arial" w:cs="Arial"/>
                <w:b w:val="0"/>
                <w:sz w:val="20"/>
              </w:rPr>
              <w:t>Apr 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F6FD0" w14:textId="5258A20D" w:rsidR="0003546B" w:rsidRPr="00963DB7" w:rsidRDefault="0003546B" w:rsidP="00762174">
            <w:pPr>
              <w:rPr>
                <w:rFonts w:ascii="Arial" w:hAnsi="Arial" w:cs="Arial"/>
              </w:rPr>
            </w:pPr>
            <w:r w:rsidRPr="00963DB7">
              <w:rPr>
                <w:rFonts w:ascii="Arial" w:hAnsi="Arial" w:cs="Arial"/>
              </w:rPr>
              <w:t>4</w:t>
            </w:r>
            <w:r w:rsidR="00762174" w:rsidRPr="00963DB7">
              <w:rPr>
                <w:rFonts w:ascii="Arial" w:hAnsi="Arial" w:cs="Arial"/>
              </w:rPr>
              <w:t>Y</w:t>
            </w:r>
            <w:r w:rsidR="00762174">
              <w:rPr>
                <w:rFonts w:ascii="Arial" w:hAnsi="Arial" w:cs="Arial"/>
              </w:rPr>
              <w:t xml:space="preserve">rs. </w:t>
            </w:r>
            <w:r w:rsidRPr="00963DB7">
              <w:rPr>
                <w:rFonts w:ascii="Arial" w:hAnsi="Arial" w:cs="Arial"/>
              </w:rPr>
              <w:t>6 Months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3C9AF9BD" w14:textId="77777777" w:rsidR="00B93033" w:rsidRPr="00942035" w:rsidRDefault="0003546B" w:rsidP="009074AE">
            <w:pPr>
              <w:rPr>
                <w:rFonts w:ascii="Arial" w:hAnsi="Arial" w:cs="Arial"/>
                <w:bCs/>
              </w:rPr>
            </w:pPr>
            <w:r w:rsidRPr="00942035">
              <w:rPr>
                <w:rFonts w:ascii="Arial" w:hAnsi="Arial" w:cs="Arial"/>
                <w:bCs/>
              </w:rPr>
              <w:t>Sr. Product Engineer</w:t>
            </w:r>
          </w:p>
          <w:p w14:paraId="6AD65311" w14:textId="79D915C7" w:rsidR="0003546B" w:rsidRPr="00942035" w:rsidRDefault="0003546B" w:rsidP="009074AE">
            <w:pPr>
              <w:rPr>
                <w:rFonts w:ascii="Arial" w:hAnsi="Arial" w:cs="Arial"/>
                <w:bCs/>
              </w:rPr>
            </w:pPr>
            <w:r w:rsidRPr="00942035">
              <w:rPr>
                <w:rFonts w:ascii="Arial" w:hAnsi="Arial" w:cs="Arial"/>
                <w:bCs/>
              </w:rPr>
              <w:t>Chassis-Tire</w:t>
            </w:r>
          </w:p>
          <w:p w14:paraId="3B3D9C9A" w14:textId="3E4DF16A" w:rsidR="0003546B" w:rsidRPr="00942035" w:rsidRDefault="0003546B" w:rsidP="009074AE">
            <w:pPr>
              <w:rPr>
                <w:rFonts w:ascii="Arial" w:hAnsi="Arial" w:cs="Arial"/>
                <w:bCs/>
              </w:rPr>
            </w:pPr>
          </w:p>
        </w:tc>
      </w:tr>
      <w:tr w:rsidR="009074AE" w:rsidRPr="00963DB7" w14:paraId="0808ABEE" w14:textId="77777777" w:rsidTr="00762174">
        <w:trPr>
          <w:trHeight w:val="500"/>
        </w:trPr>
        <w:tc>
          <w:tcPr>
            <w:tcW w:w="0" w:type="auto"/>
            <w:shd w:val="clear" w:color="auto" w:fill="auto"/>
            <w:vAlign w:val="center"/>
          </w:tcPr>
          <w:p w14:paraId="2D792225" w14:textId="77777777" w:rsidR="0003546B" w:rsidRPr="00963DB7" w:rsidRDefault="00121227" w:rsidP="009074AE">
            <w:pPr>
              <w:pStyle w:val="Heading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1B1FB0BF" w14:textId="77777777" w:rsidR="0003546B" w:rsidRPr="00963DB7" w:rsidRDefault="0003546B" w:rsidP="00B93033">
            <w:pPr>
              <w:pStyle w:val="Heading9"/>
              <w:jc w:val="left"/>
              <w:rPr>
                <w:rFonts w:ascii="Arial" w:hAnsi="Arial" w:cs="Arial"/>
                <w:b w:val="0"/>
                <w:sz w:val="20"/>
              </w:rPr>
            </w:pPr>
            <w:r w:rsidRPr="00963DB7">
              <w:rPr>
                <w:rFonts w:ascii="Arial" w:hAnsi="Arial" w:cs="Arial"/>
                <w:b w:val="0"/>
                <w:sz w:val="20"/>
              </w:rPr>
              <w:t>JK TYRE AND INDUSTRIES LIMITED.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C57EB" w14:textId="77777777" w:rsidR="009074AE" w:rsidRDefault="009074AE" w:rsidP="009074AE">
            <w:pPr>
              <w:pStyle w:val="Heading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July 2008 To</w:t>
            </w:r>
          </w:p>
          <w:p w14:paraId="1F55A59E" w14:textId="77777777" w:rsidR="0003546B" w:rsidRPr="0003546B" w:rsidRDefault="0003546B" w:rsidP="009074AE">
            <w:pPr>
              <w:pStyle w:val="Heading9"/>
              <w:rPr>
                <w:rFonts w:ascii="Arial" w:hAnsi="Arial" w:cs="Arial"/>
                <w:b w:val="0"/>
                <w:sz w:val="20"/>
              </w:rPr>
            </w:pPr>
            <w:r w:rsidRPr="0003546B">
              <w:rPr>
                <w:rFonts w:ascii="Arial" w:hAnsi="Arial" w:cs="Arial"/>
                <w:b w:val="0"/>
                <w:sz w:val="20"/>
              </w:rPr>
              <w:t>Nov 2011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23AE5" w14:textId="2D4D9B40" w:rsidR="0003546B" w:rsidRPr="00963DB7" w:rsidRDefault="0003546B" w:rsidP="00762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63DB7">
              <w:rPr>
                <w:rFonts w:ascii="Arial" w:hAnsi="Arial" w:cs="Arial"/>
              </w:rPr>
              <w:t>Y</w:t>
            </w:r>
            <w:r w:rsidR="00762174">
              <w:rPr>
                <w:rFonts w:ascii="Arial" w:hAnsi="Arial" w:cs="Arial"/>
              </w:rPr>
              <w:t>rs.</w:t>
            </w:r>
            <w:r>
              <w:rPr>
                <w:rFonts w:ascii="Arial" w:hAnsi="Arial" w:cs="Arial"/>
              </w:rPr>
              <w:t>4</w:t>
            </w:r>
            <w:r w:rsidRPr="00963DB7">
              <w:rPr>
                <w:rFonts w:ascii="Arial" w:hAnsi="Arial" w:cs="Arial"/>
              </w:rPr>
              <w:t xml:space="preserve"> Months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37AA36D0" w14:textId="77777777" w:rsidR="009074AE" w:rsidRPr="00942035" w:rsidRDefault="0003546B" w:rsidP="009074AE">
            <w:pPr>
              <w:rPr>
                <w:rFonts w:ascii="Arial" w:hAnsi="Arial" w:cs="Arial"/>
                <w:bCs/>
              </w:rPr>
            </w:pPr>
            <w:r w:rsidRPr="00942035">
              <w:rPr>
                <w:rFonts w:ascii="Arial" w:hAnsi="Arial" w:cs="Arial"/>
                <w:bCs/>
              </w:rPr>
              <w:t>Sr. Technical Process Engineer</w:t>
            </w:r>
          </w:p>
          <w:p w14:paraId="29B10B3B" w14:textId="5C481791" w:rsidR="0003546B" w:rsidRPr="00942035" w:rsidRDefault="0003546B" w:rsidP="009074AE">
            <w:pPr>
              <w:rPr>
                <w:rFonts w:ascii="Arial" w:hAnsi="Arial" w:cs="Arial"/>
                <w:bCs/>
              </w:rPr>
            </w:pPr>
            <w:r w:rsidRPr="00942035">
              <w:rPr>
                <w:rFonts w:ascii="Arial" w:hAnsi="Arial" w:cs="Arial"/>
                <w:bCs/>
              </w:rPr>
              <w:t>Sr. Engineer Product Evaluation</w:t>
            </w:r>
          </w:p>
        </w:tc>
      </w:tr>
      <w:tr w:rsidR="00E139C7" w:rsidRPr="00963DB7" w14:paraId="69A79698" w14:textId="77777777" w:rsidTr="00762174">
        <w:trPr>
          <w:trHeight w:val="467"/>
        </w:trPr>
        <w:tc>
          <w:tcPr>
            <w:tcW w:w="5080" w:type="dxa"/>
            <w:gridSpan w:val="2"/>
            <w:shd w:val="clear" w:color="auto" w:fill="auto"/>
            <w:vAlign w:val="center"/>
          </w:tcPr>
          <w:p w14:paraId="4FB8869A" w14:textId="77777777" w:rsidR="00E139C7" w:rsidRPr="00E139C7" w:rsidRDefault="00E139C7" w:rsidP="009074A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139C7">
              <w:rPr>
                <w:rFonts w:ascii="Arial" w:hAnsi="Arial" w:cs="Arial"/>
                <w:b/>
                <w:sz w:val="22"/>
              </w:rPr>
              <w:t>Total Experience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510A42C" w14:textId="2DC87820" w:rsidR="00E139C7" w:rsidRPr="00E139C7" w:rsidRDefault="00947A3F" w:rsidP="000648B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0648BE">
              <w:rPr>
                <w:rFonts w:ascii="Arial" w:hAnsi="Arial" w:cs="Arial"/>
                <w:b/>
                <w:sz w:val="22"/>
              </w:rPr>
              <w:t>4</w:t>
            </w:r>
            <w:r>
              <w:rPr>
                <w:rFonts w:ascii="Arial" w:hAnsi="Arial" w:cs="Arial"/>
                <w:b/>
                <w:sz w:val="22"/>
              </w:rPr>
              <w:t xml:space="preserve"> Year </w:t>
            </w:r>
          </w:p>
        </w:tc>
        <w:tc>
          <w:tcPr>
            <w:tcW w:w="3108" w:type="dxa"/>
            <w:vAlign w:val="center"/>
          </w:tcPr>
          <w:p w14:paraId="1A773136" w14:textId="77777777" w:rsidR="00E139C7" w:rsidRPr="00963DB7" w:rsidRDefault="00E139C7" w:rsidP="009074A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7D5D51" w14:textId="77777777" w:rsidR="00AE5FED" w:rsidRPr="00461543" w:rsidRDefault="00AE5FED" w:rsidP="00461543">
      <w:pPr>
        <w:rPr>
          <w:rFonts w:ascii="Arial" w:hAnsi="Arial" w:cs="Arial"/>
          <w:b/>
          <w:color w:val="0070C0"/>
        </w:rPr>
      </w:pPr>
    </w:p>
    <w:p w14:paraId="569A1F89" w14:textId="4C3E3209" w:rsidR="00AE5FED" w:rsidRDefault="00553A85" w:rsidP="00461543">
      <w:pPr>
        <w:rPr>
          <w:rFonts w:ascii="Arial" w:hAnsi="Arial" w:cs="Arial"/>
          <w:b/>
          <w:color w:val="0070C0"/>
        </w:rPr>
      </w:pPr>
      <w:r w:rsidRPr="00AE5FED">
        <w:rPr>
          <w:rFonts w:ascii="Arial" w:hAnsi="Arial" w:cs="Arial"/>
          <w:b/>
          <w:color w:val="0070C0"/>
        </w:rPr>
        <w:t>EXPERIENCE SUMMARY:</w:t>
      </w:r>
    </w:p>
    <w:p w14:paraId="413DE324" w14:textId="0912679A" w:rsidR="00461543" w:rsidRPr="00AE5FED" w:rsidRDefault="00885BEC" w:rsidP="00461543">
      <w:pPr>
        <w:rPr>
          <w:rFonts w:ascii="Arial" w:hAnsi="Arial" w:cs="Arial"/>
          <w:b/>
          <w:color w:val="0070C0"/>
        </w:rPr>
      </w:pPr>
      <w:r w:rsidRPr="00AE5FED">
        <w:rPr>
          <w:rFonts w:ascii="Arial" w:hAnsi="Arial" w:cs="Arial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DA9FE" wp14:editId="34DD14D1">
                <wp:simplePos x="0" y="0"/>
                <wp:positionH relativeFrom="column">
                  <wp:posOffset>1270</wp:posOffset>
                </wp:positionH>
                <wp:positionV relativeFrom="paragraph">
                  <wp:posOffset>19212</wp:posOffset>
                </wp:positionV>
                <wp:extent cx="708088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0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D287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5pt" to="557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" strokecolor="black [3040]"/>
            </w:pict>
          </mc:Fallback>
        </mc:AlternateContent>
      </w:r>
    </w:p>
    <w:p w14:paraId="5A1C69E7" w14:textId="6287587F" w:rsidR="00070ECA" w:rsidRPr="00885BEC" w:rsidRDefault="00070ECA" w:rsidP="00461543">
      <w:pPr>
        <w:rPr>
          <w:rFonts w:ascii="Arial" w:hAnsi="Arial" w:cs="Arial"/>
          <w:b/>
          <w:color w:val="215868" w:themeColor="accent5" w:themeShade="80"/>
        </w:rPr>
      </w:pPr>
      <w:r w:rsidRPr="00885BEC">
        <w:rPr>
          <w:rFonts w:ascii="Arial" w:hAnsi="Arial" w:cs="Arial"/>
          <w:b/>
          <w:color w:val="215868" w:themeColor="accent5" w:themeShade="80"/>
        </w:rPr>
        <w:t>TATA TECHNOLOGIES</w:t>
      </w:r>
    </w:p>
    <w:p w14:paraId="7D5AFA6B" w14:textId="77777777" w:rsidR="00885BEC" w:rsidRPr="00885BEC" w:rsidRDefault="00885BEC" w:rsidP="00461543">
      <w:pPr>
        <w:rPr>
          <w:rFonts w:ascii="Arial" w:hAnsi="Arial" w:cs="Arial"/>
          <w:b/>
          <w:color w:val="31849B" w:themeColor="accent5" w:themeShade="BF"/>
          <w:sz w:val="10"/>
          <w:szCs w:val="10"/>
          <w:u w:val="single"/>
        </w:rPr>
      </w:pPr>
    </w:p>
    <w:p w14:paraId="1AC84EEA" w14:textId="1B675596" w:rsidR="00070ECA" w:rsidRPr="00121227" w:rsidRDefault="00070ECA" w:rsidP="00885BEC">
      <w:pPr>
        <w:ind w:left="284"/>
        <w:rPr>
          <w:rFonts w:ascii="Arial" w:hAnsi="Arial" w:cs="Arial"/>
        </w:rPr>
      </w:pPr>
      <w:r w:rsidRPr="00121227">
        <w:rPr>
          <w:rFonts w:ascii="Arial" w:hAnsi="Arial" w:cs="Arial"/>
          <w:b/>
        </w:rPr>
        <w:t>R&amp;R</w:t>
      </w:r>
      <w:r w:rsidR="00946364" w:rsidRPr="00121227">
        <w:rPr>
          <w:rFonts w:ascii="Arial" w:hAnsi="Arial" w:cs="Arial"/>
          <w:b/>
        </w:rPr>
        <w:t>:</w:t>
      </w:r>
      <w:r w:rsidR="00946364" w:rsidRPr="00121227">
        <w:rPr>
          <w:rFonts w:ascii="Arial" w:hAnsi="Arial" w:cs="Arial"/>
          <w:b/>
          <w:lang w:val="en-IN"/>
        </w:rPr>
        <w:t xml:space="preserve"> </w:t>
      </w:r>
      <w:r w:rsidR="00B93033">
        <w:rPr>
          <w:rFonts w:ascii="Arial" w:hAnsi="Arial" w:cs="Arial"/>
          <w:b/>
          <w:lang w:val="en-IN"/>
        </w:rPr>
        <w:t>McL</w:t>
      </w:r>
      <w:r w:rsidR="00406D80">
        <w:rPr>
          <w:rFonts w:ascii="Arial" w:hAnsi="Arial" w:cs="Arial"/>
          <w:b/>
          <w:lang w:val="en-IN"/>
        </w:rPr>
        <w:t>a</w:t>
      </w:r>
      <w:r w:rsidR="00B93033">
        <w:rPr>
          <w:rFonts w:ascii="Arial" w:hAnsi="Arial" w:cs="Arial"/>
          <w:b/>
          <w:lang w:val="en-IN"/>
        </w:rPr>
        <w:t>r</w:t>
      </w:r>
      <w:r w:rsidR="00406D80">
        <w:rPr>
          <w:rFonts w:ascii="Arial" w:hAnsi="Arial" w:cs="Arial"/>
          <w:b/>
          <w:lang w:val="en-IN"/>
        </w:rPr>
        <w:t>e</w:t>
      </w:r>
      <w:r w:rsidR="00B93033">
        <w:rPr>
          <w:rFonts w:ascii="Arial" w:hAnsi="Arial" w:cs="Arial"/>
          <w:b/>
          <w:lang w:val="en-IN"/>
        </w:rPr>
        <w:t>n, JLR</w:t>
      </w:r>
      <w:r w:rsidR="00B93033" w:rsidRPr="00121227">
        <w:rPr>
          <w:rFonts w:ascii="Arial" w:hAnsi="Arial" w:cs="Arial"/>
          <w:b/>
          <w:lang w:val="en-IN"/>
        </w:rPr>
        <w:t xml:space="preserve"> </w:t>
      </w:r>
      <w:r w:rsidR="00B93033">
        <w:rPr>
          <w:rFonts w:ascii="Arial" w:hAnsi="Arial" w:cs="Arial"/>
          <w:b/>
          <w:lang w:val="en-IN"/>
        </w:rPr>
        <w:t>Client: W</w:t>
      </w:r>
      <w:r w:rsidRPr="00121227">
        <w:rPr>
          <w:rFonts w:ascii="Arial" w:hAnsi="Arial" w:cs="Arial"/>
          <w:b/>
          <w:lang w:val="en-IN"/>
        </w:rPr>
        <w:t xml:space="preserve">heel </w:t>
      </w:r>
      <w:r w:rsidR="00826A6F">
        <w:rPr>
          <w:rFonts w:ascii="Arial" w:hAnsi="Arial" w:cs="Arial"/>
          <w:b/>
          <w:lang w:val="en-IN"/>
        </w:rPr>
        <w:t xml:space="preserve">&amp; PMS </w:t>
      </w:r>
      <w:r w:rsidRPr="00121227">
        <w:rPr>
          <w:rFonts w:ascii="Arial" w:hAnsi="Arial" w:cs="Arial"/>
          <w:b/>
          <w:lang w:val="en-IN"/>
        </w:rPr>
        <w:t>Design &amp; Development</w:t>
      </w:r>
      <w:r w:rsidR="0043799A">
        <w:rPr>
          <w:rFonts w:ascii="Arial" w:hAnsi="Arial" w:cs="Arial"/>
          <w:b/>
          <w:lang w:val="en-IN"/>
        </w:rPr>
        <w:t xml:space="preserve"> (APR2019 – Nov 2021)</w:t>
      </w:r>
    </w:p>
    <w:p w14:paraId="11882919" w14:textId="5C9BBD9B" w:rsidR="00946364" w:rsidRDefault="00AB64A8" w:rsidP="00883AA9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>
        <w:rPr>
          <w:rFonts w:ascii="Arial" w:hAnsi="Arial" w:cs="Arial"/>
        </w:rPr>
        <w:t>Lead Engineering responsibility for Wheel &amp; PMS(Jack/Foam) d</w:t>
      </w:r>
      <w:r w:rsidR="00070ECA" w:rsidRPr="00946364">
        <w:rPr>
          <w:rFonts w:ascii="Arial" w:hAnsi="Arial" w:cs="Arial"/>
        </w:rPr>
        <w:t xml:space="preserve">esign &amp; </w:t>
      </w:r>
      <w:r>
        <w:rPr>
          <w:rFonts w:ascii="Arial" w:hAnsi="Arial" w:cs="Arial"/>
        </w:rPr>
        <w:t>d</w:t>
      </w:r>
      <w:r w:rsidR="00070ECA" w:rsidRPr="00946364">
        <w:rPr>
          <w:rFonts w:ascii="Arial" w:hAnsi="Arial" w:cs="Arial"/>
        </w:rPr>
        <w:t xml:space="preserve">evelopment </w:t>
      </w:r>
    </w:p>
    <w:p w14:paraId="24775942" w14:textId="0500C397" w:rsidR="00826A6F" w:rsidRDefault="00070ECA" w:rsidP="00883AA9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46364">
        <w:rPr>
          <w:rFonts w:ascii="Arial" w:hAnsi="Arial" w:cs="Arial"/>
        </w:rPr>
        <w:t xml:space="preserve">Experienced with </w:t>
      </w:r>
      <w:r w:rsidR="00826A6F">
        <w:rPr>
          <w:rFonts w:ascii="Arial" w:hAnsi="Arial" w:cs="Arial"/>
        </w:rPr>
        <w:t xml:space="preserve">detail FEA analysis for wheel to confirm performance characteristics like stiffness, max stress &amp; modal frequency </w:t>
      </w:r>
    </w:p>
    <w:p w14:paraId="2F9D5F80" w14:textId="0CF25CB0" w:rsidR="00070ECA" w:rsidRPr="00946364" w:rsidRDefault="00826A6F" w:rsidP="00883AA9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Experiences with </w:t>
      </w:r>
      <w:r w:rsidR="00070ECA" w:rsidRPr="00946364">
        <w:rPr>
          <w:rFonts w:ascii="Arial" w:hAnsi="Arial" w:cs="Arial"/>
        </w:rPr>
        <w:t>Design Verification Plan &amp; Report (DVP&amp;R)</w:t>
      </w:r>
      <w:r>
        <w:rPr>
          <w:rFonts w:ascii="Arial" w:hAnsi="Arial" w:cs="Arial"/>
        </w:rPr>
        <w:t xml:space="preserve"> for wheel.</w:t>
      </w:r>
    </w:p>
    <w:p w14:paraId="43658CEA" w14:textId="583525A6" w:rsidR="00070ECA" w:rsidRDefault="00070ECA" w:rsidP="0043799A">
      <w:pPr>
        <w:numPr>
          <w:ilvl w:val="0"/>
          <w:numId w:val="21"/>
        </w:numPr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 xml:space="preserve">Good Understanding of </w:t>
      </w:r>
      <w:r w:rsidR="00826A6F">
        <w:rPr>
          <w:rFonts w:ascii="Arial" w:hAnsi="Arial" w:cs="Arial"/>
        </w:rPr>
        <w:t xml:space="preserve">SAP, Team center and PLM System for BOM structuring &amp; release. </w:t>
      </w:r>
    </w:p>
    <w:p w14:paraId="227913E4" w14:textId="35B9FE12" w:rsidR="00EB48A3" w:rsidRDefault="0043799A" w:rsidP="004379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3799A">
        <w:rPr>
          <w:rFonts w:ascii="Arial" w:hAnsi="Arial" w:cs="Arial"/>
          <w:b/>
        </w:rPr>
        <w:t>R&amp;R: Vinfast Client:</w:t>
      </w:r>
      <w:r>
        <w:rPr>
          <w:rFonts w:ascii="Arial" w:hAnsi="Arial" w:cs="Arial"/>
        </w:rPr>
        <w:t xml:space="preserve"> </w:t>
      </w:r>
    </w:p>
    <w:p w14:paraId="09F234BD" w14:textId="44C157B2" w:rsidR="0043799A" w:rsidRPr="00EB48A3" w:rsidRDefault="0043799A" w:rsidP="00EB48A3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EB48A3">
        <w:rPr>
          <w:rFonts w:ascii="Arial" w:hAnsi="Arial" w:cs="Arial"/>
        </w:rPr>
        <w:t xml:space="preserve">Wheel &amp; Tire </w:t>
      </w:r>
      <w:r w:rsidR="00B267C1">
        <w:rPr>
          <w:rFonts w:ascii="Arial" w:hAnsi="Arial" w:cs="Arial"/>
        </w:rPr>
        <w:t>c</w:t>
      </w:r>
      <w:r w:rsidRPr="00EB48A3">
        <w:rPr>
          <w:rFonts w:ascii="Arial" w:hAnsi="Arial" w:cs="Arial"/>
        </w:rPr>
        <w:t>ommodity detail DFMEA File creation.</w:t>
      </w:r>
    </w:p>
    <w:p w14:paraId="7D9BE92C" w14:textId="61318778" w:rsidR="0043799A" w:rsidRDefault="0043799A" w:rsidP="0043799A">
      <w:pPr>
        <w:rPr>
          <w:rFonts w:ascii="Arial" w:hAnsi="Arial" w:cs="Arial"/>
          <w:b/>
          <w:bCs/>
        </w:rPr>
      </w:pPr>
      <w:r w:rsidRPr="0043799A">
        <w:rPr>
          <w:rFonts w:ascii="Arial" w:hAnsi="Arial" w:cs="Arial"/>
          <w:b/>
          <w:bCs/>
        </w:rPr>
        <w:t xml:space="preserve">    </w:t>
      </w:r>
      <w:r w:rsidR="00EB48A3">
        <w:rPr>
          <w:rFonts w:ascii="Arial" w:hAnsi="Arial" w:cs="Arial"/>
          <w:b/>
          <w:bCs/>
        </w:rPr>
        <w:t xml:space="preserve">  </w:t>
      </w:r>
      <w:r w:rsidRPr="0043799A">
        <w:rPr>
          <w:rFonts w:ascii="Arial" w:hAnsi="Arial" w:cs="Arial"/>
          <w:b/>
          <w:bCs/>
        </w:rPr>
        <w:t>R&amp;R:</w:t>
      </w:r>
      <w:r>
        <w:rPr>
          <w:rFonts w:ascii="Arial" w:hAnsi="Arial" w:cs="Arial"/>
          <w:b/>
          <w:bCs/>
        </w:rPr>
        <w:t xml:space="preserve"> Lotus Client: </w:t>
      </w:r>
    </w:p>
    <w:p w14:paraId="151F5D56" w14:textId="58E8B444" w:rsidR="0043799A" w:rsidRDefault="0043799A" w:rsidP="0043799A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43799A">
        <w:rPr>
          <w:rFonts w:ascii="Arial" w:hAnsi="Arial" w:cs="Arial"/>
        </w:rPr>
        <w:t xml:space="preserve">Lead Engineering responsibility </w:t>
      </w:r>
      <w:r>
        <w:rPr>
          <w:rFonts w:ascii="Arial" w:hAnsi="Arial" w:cs="Arial"/>
        </w:rPr>
        <w:t xml:space="preserve">for </w:t>
      </w:r>
      <w:r w:rsidR="00B267C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roject task </w:t>
      </w:r>
      <w:r w:rsidR="00B267C1">
        <w:rPr>
          <w:rFonts w:ascii="Arial" w:hAnsi="Arial" w:cs="Arial"/>
        </w:rPr>
        <w:t>m</w:t>
      </w:r>
      <w:r>
        <w:rPr>
          <w:rFonts w:ascii="Arial" w:hAnsi="Arial" w:cs="Arial"/>
        </w:rPr>
        <w:t>onitor</w:t>
      </w:r>
      <w:r w:rsidRPr="0043799A">
        <w:rPr>
          <w:rFonts w:ascii="Arial" w:hAnsi="Arial" w:cs="Arial"/>
        </w:rPr>
        <w:t xml:space="preserve"> </w:t>
      </w:r>
      <w:r w:rsidR="00EC0E2E">
        <w:rPr>
          <w:rFonts w:ascii="Arial" w:hAnsi="Arial" w:cs="Arial"/>
        </w:rPr>
        <w:t>c</w:t>
      </w:r>
      <w:r w:rsidRPr="0043799A">
        <w:rPr>
          <w:rFonts w:ascii="Arial" w:hAnsi="Arial" w:cs="Arial"/>
        </w:rPr>
        <w:t xml:space="preserve">hassis </w:t>
      </w:r>
      <w:r w:rsidR="00EC0E2E">
        <w:rPr>
          <w:rFonts w:ascii="Arial" w:hAnsi="Arial" w:cs="Arial"/>
        </w:rPr>
        <w:t>t</w:t>
      </w:r>
      <w:r w:rsidRPr="0043799A">
        <w:rPr>
          <w:rFonts w:ascii="Arial" w:hAnsi="Arial" w:cs="Arial"/>
        </w:rPr>
        <w:t xml:space="preserve">eam </w:t>
      </w:r>
    </w:p>
    <w:p w14:paraId="269EB552" w14:textId="78EC4FCA" w:rsidR="00406D80" w:rsidRDefault="00B267C1" w:rsidP="00121227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Brakes, </w:t>
      </w:r>
      <w:r w:rsidR="00EB48A3">
        <w:rPr>
          <w:rFonts w:ascii="Arial" w:hAnsi="Arial" w:cs="Arial"/>
        </w:rPr>
        <w:t>Wheel &amp; Tire</w:t>
      </w:r>
      <w:r w:rsidR="00E56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EB48A3">
        <w:rPr>
          <w:rFonts w:ascii="Arial" w:hAnsi="Arial" w:cs="Arial"/>
        </w:rPr>
        <w:t>ommodity</w:t>
      </w:r>
      <w:r>
        <w:rPr>
          <w:rFonts w:ascii="Arial" w:hAnsi="Arial" w:cs="Arial"/>
        </w:rPr>
        <w:t xml:space="preserve"> </w:t>
      </w:r>
      <w:r w:rsidR="00E56E58">
        <w:rPr>
          <w:rFonts w:ascii="Arial" w:hAnsi="Arial" w:cs="Arial"/>
        </w:rPr>
        <w:t xml:space="preserve">Team center </w:t>
      </w:r>
      <w:r>
        <w:rPr>
          <w:rFonts w:ascii="Arial" w:hAnsi="Arial" w:cs="Arial"/>
        </w:rPr>
        <w:t xml:space="preserve">(TCe) </w:t>
      </w:r>
      <w:r w:rsidR="00E56E58">
        <w:rPr>
          <w:rFonts w:ascii="Arial" w:hAnsi="Arial" w:cs="Arial"/>
        </w:rPr>
        <w:t>release Activity support through Lotus Way (</w:t>
      </w:r>
      <w:r>
        <w:rPr>
          <w:rFonts w:ascii="Arial" w:hAnsi="Arial" w:cs="Arial"/>
        </w:rPr>
        <w:t>PCR, TCR, ECR</w:t>
      </w:r>
      <w:r w:rsidR="00E56E58">
        <w:rPr>
          <w:rFonts w:ascii="Arial" w:hAnsi="Arial" w:cs="Arial"/>
        </w:rPr>
        <w:t xml:space="preserve"> Process).</w:t>
      </w:r>
    </w:p>
    <w:p w14:paraId="4ADCBC8C" w14:textId="5C8F3A63" w:rsidR="00963DB7" w:rsidRPr="00885BEC" w:rsidRDefault="00E67A46" w:rsidP="00461543">
      <w:pPr>
        <w:rPr>
          <w:rFonts w:ascii="Arial" w:hAnsi="Arial" w:cs="Arial"/>
          <w:b/>
          <w:color w:val="215868" w:themeColor="accent5" w:themeShade="80"/>
        </w:rPr>
      </w:pPr>
      <w:r w:rsidRPr="00885BEC">
        <w:rPr>
          <w:rFonts w:ascii="Arial" w:hAnsi="Arial" w:cs="Arial"/>
          <w:b/>
          <w:color w:val="215868" w:themeColor="accent5" w:themeShade="80"/>
        </w:rPr>
        <w:t>MAGNA STEYR INDIA PVT LIMITED</w:t>
      </w:r>
    </w:p>
    <w:p w14:paraId="7DBFCA44" w14:textId="77777777" w:rsidR="00885BEC" w:rsidRPr="00885BEC" w:rsidRDefault="00885BEC" w:rsidP="00461543">
      <w:pPr>
        <w:rPr>
          <w:rFonts w:ascii="Arial" w:hAnsi="Arial" w:cs="Arial"/>
          <w:b/>
          <w:color w:val="31849B" w:themeColor="accent5" w:themeShade="BF"/>
          <w:sz w:val="10"/>
          <w:szCs w:val="10"/>
        </w:rPr>
      </w:pPr>
    </w:p>
    <w:p w14:paraId="113A3575" w14:textId="77777777" w:rsidR="00A7104C" w:rsidRPr="00121227" w:rsidRDefault="0003546B" w:rsidP="00885BEC">
      <w:pPr>
        <w:ind w:left="284"/>
        <w:rPr>
          <w:rFonts w:ascii="Arial" w:hAnsi="Arial" w:cs="Arial"/>
        </w:rPr>
      </w:pPr>
      <w:r w:rsidRPr="00121227">
        <w:rPr>
          <w:rFonts w:ascii="Arial" w:hAnsi="Arial" w:cs="Arial"/>
          <w:b/>
        </w:rPr>
        <w:t>R&amp;R</w:t>
      </w:r>
      <w:r w:rsidR="00121227" w:rsidRPr="00121227">
        <w:rPr>
          <w:rFonts w:ascii="Arial" w:hAnsi="Arial" w:cs="Arial"/>
          <w:b/>
        </w:rPr>
        <w:t>:</w:t>
      </w:r>
      <w:r w:rsidR="00121227" w:rsidRPr="00121227">
        <w:rPr>
          <w:rFonts w:ascii="Arial" w:hAnsi="Arial" w:cs="Arial"/>
          <w:b/>
          <w:lang w:val="en-IN"/>
        </w:rPr>
        <w:t xml:space="preserve"> Deputed</w:t>
      </w:r>
      <w:r w:rsidR="00FF62A9" w:rsidRPr="00121227">
        <w:rPr>
          <w:rFonts w:ascii="Arial" w:hAnsi="Arial" w:cs="Arial"/>
          <w:b/>
          <w:lang w:val="en-IN"/>
        </w:rPr>
        <w:t xml:space="preserve"> to FCA Jeep Compass – 1.5 years for </w:t>
      </w:r>
      <w:r w:rsidRPr="00121227">
        <w:rPr>
          <w:rFonts w:ascii="Arial" w:hAnsi="Arial" w:cs="Arial"/>
          <w:b/>
          <w:lang w:val="en-IN"/>
        </w:rPr>
        <w:t>Tire, Wheel</w:t>
      </w:r>
      <w:r w:rsidR="00FF62A9" w:rsidRPr="00121227">
        <w:rPr>
          <w:rFonts w:ascii="Arial" w:hAnsi="Arial" w:cs="Arial"/>
          <w:b/>
          <w:lang w:val="en-IN"/>
        </w:rPr>
        <w:t xml:space="preserve">&amp; Assembly </w:t>
      </w:r>
      <w:r w:rsidR="00880E96" w:rsidRPr="00121227">
        <w:rPr>
          <w:rFonts w:ascii="Arial" w:hAnsi="Arial" w:cs="Arial"/>
          <w:b/>
          <w:lang w:val="en-IN"/>
        </w:rPr>
        <w:t xml:space="preserve">Module </w:t>
      </w:r>
      <w:r w:rsidR="00FF62A9" w:rsidRPr="00121227">
        <w:rPr>
          <w:rFonts w:ascii="Arial" w:hAnsi="Arial" w:cs="Arial"/>
          <w:b/>
          <w:lang w:val="en-IN"/>
        </w:rPr>
        <w:t>New Set up Industrialization</w:t>
      </w:r>
      <w:r w:rsidR="00FF62A9" w:rsidRPr="00121227">
        <w:rPr>
          <w:rFonts w:ascii="Arial" w:hAnsi="Arial" w:cs="Arial"/>
          <w:lang w:val="en-IN"/>
        </w:rPr>
        <w:t>.</w:t>
      </w:r>
    </w:p>
    <w:p w14:paraId="012180E1" w14:textId="77777777" w:rsidR="00E11A42" w:rsidRPr="00963DB7" w:rsidRDefault="00E67A46" w:rsidP="009074AE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 xml:space="preserve">Development of </w:t>
      </w:r>
      <w:r w:rsidR="00575839" w:rsidRPr="00963DB7">
        <w:rPr>
          <w:rFonts w:ascii="Arial" w:hAnsi="Arial" w:cs="Arial"/>
        </w:rPr>
        <w:t>Jeep Compass</w:t>
      </w:r>
      <w:r w:rsidR="00995A3C" w:rsidRPr="00963DB7">
        <w:rPr>
          <w:rFonts w:ascii="Arial" w:hAnsi="Arial" w:cs="Arial"/>
        </w:rPr>
        <w:t>TIRE</w:t>
      </w:r>
      <w:r w:rsidR="00BE469F" w:rsidRPr="00963DB7">
        <w:rPr>
          <w:rFonts w:ascii="Arial" w:hAnsi="Arial" w:cs="Arial"/>
        </w:rPr>
        <w:t>, WHEEL</w:t>
      </w:r>
      <w:r w:rsidR="00B92261" w:rsidRPr="00963DB7">
        <w:rPr>
          <w:rFonts w:ascii="Arial" w:hAnsi="Arial" w:cs="Arial"/>
        </w:rPr>
        <w:t>&amp;</w:t>
      </w:r>
      <w:r w:rsidR="00575839" w:rsidRPr="00963DB7">
        <w:rPr>
          <w:rFonts w:ascii="Arial" w:hAnsi="Arial" w:cs="Arial"/>
        </w:rPr>
        <w:t>TW-</w:t>
      </w:r>
      <w:r w:rsidR="004627E5" w:rsidRPr="00963DB7">
        <w:rPr>
          <w:rFonts w:ascii="Arial" w:hAnsi="Arial" w:cs="Arial"/>
        </w:rPr>
        <w:t>Module</w:t>
      </w:r>
      <w:r w:rsidRPr="00963DB7">
        <w:rPr>
          <w:rFonts w:ascii="Arial" w:hAnsi="Arial" w:cs="Arial"/>
        </w:rPr>
        <w:t>.</w:t>
      </w:r>
    </w:p>
    <w:p w14:paraId="7D59F421" w14:textId="77777777" w:rsidR="0054278E" w:rsidRPr="00963DB7" w:rsidRDefault="0054278E" w:rsidP="009074AE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>Experience</w:t>
      </w:r>
      <w:r w:rsidR="00995A3C" w:rsidRPr="00963DB7">
        <w:rPr>
          <w:rFonts w:ascii="Arial" w:hAnsi="Arial" w:cs="Arial"/>
        </w:rPr>
        <w:t>d</w:t>
      </w:r>
      <w:r w:rsidRPr="00963DB7">
        <w:rPr>
          <w:rFonts w:ascii="Arial" w:hAnsi="Arial" w:cs="Arial"/>
        </w:rPr>
        <w:t xml:space="preserve"> with Design Verification Plan &amp; Report (DVP&amp;R)</w:t>
      </w:r>
    </w:p>
    <w:p w14:paraId="7EF77F43" w14:textId="77777777" w:rsidR="0054278E" w:rsidRPr="00963DB7" w:rsidRDefault="00E11A42" w:rsidP="009074AE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 xml:space="preserve">Good </w:t>
      </w:r>
      <w:r w:rsidR="0054278E" w:rsidRPr="00963DB7">
        <w:rPr>
          <w:rFonts w:ascii="Arial" w:hAnsi="Arial" w:cs="Arial"/>
        </w:rPr>
        <w:t xml:space="preserve">Understanding of Team Center and </w:t>
      </w:r>
      <w:r w:rsidRPr="00963DB7">
        <w:rPr>
          <w:rFonts w:ascii="Arial" w:hAnsi="Arial" w:cs="Arial"/>
        </w:rPr>
        <w:t>Codep</w:t>
      </w:r>
      <w:r w:rsidR="0054278E" w:rsidRPr="00963DB7">
        <w:rPr>
          <w:rFonts w:ascii="Arial" w:hAnsi="Arial" w:cs="Arial"/>
        </w:rPr>
        <w:t>/EBOM.</w:t>
      </w:r>
    </w:p>
    <w:p w14:paraId="77DA1AA8" w14:textId="77777777" w:rsidR="00E11A42" w:rsidRPr="00963DB7" w:rsidRDefault="00E11A42" w:rsidP="008E15D2">
      <w:pPr>
        <w:numPr>
          <w:ilvl w:val="1"/>
          <w:numId w:val="21"/>
        </w:numPr>
        <w:spacing w:line="276" w:lineRule="auto"/>
        <w:ind w:left="851" w:hanging="142"/>
        <w:rPr>
          <w:rFonts w:ascii="Arial" w:hAnsi="Arial" w:cs="Arial"/>
        </w:rPr>
      </w:pPr>
      <w:r w:rsidRPr="00963DB7">
        <w:rPr>
          <w:rFonts w:ascii="Arial" w:hAnsi="Arial" w:cs="Arial"/>
        </w:rPr>
        <w:t>BOM Scrubbing Support for All VP &amp; PS Built from Tire &amp; Wheel Commodity &amp; Ensuring Egrip Correction as per FCA Requirement, 8 tires (3 sizes), 17 wheels, and complexity.</w:t>
      </w:r>
    </w:p>
    <w:p w14:paraId="053D9FD6" w14:textId="77777777" w:rsidR="00E67A46" w:rsidRPr="00963DB7" w:rsidRDefault="00E67A46" w:rsidP="009074AE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 xml:space="preserve">Tire &amp; Wheel </w:t>
      </w:r>
      <w:r w:rsidR="00575839" w:rsidRPr="00963DB7">
        <w:rPr>
          <w:rFonts w:ascii="Arial" w:hAnsi="Arial" w:cs="Arial"/>
        </w:rPr>
        <w:t xml:space="preserve">Assembly </w:t>
      </w:r>
      <w:r w:rsidR="00E12404" w:rsidRPr="00963DB7">
        <w:rPr>
          <w:rFonts w:ascii="Arial" w:hAnsi="Arial" w:cs="Arial"/>
        </w:rPr>
        <w:t>U</w:t>
      </w:r>
      <w:r w:rsidR="00575839" w:rsidRPr="00963DB7">
        <w:rPr>
          <w:rFonts w:ascii="Arial" w:hAnsi="Arial" w:cs="Arial"/>
        </w:rPr>
        <w:t>nit indu</w:t>
      </w:r>
      <w:r w:rsidR="00F1027A" w:rsidRPr="00963DB7">
        <w:rPr>
          <w:rFonts w:ascii="Arial" w:hAnsi="Arial" w:cs="Arial"/>
        </w:rPr>
        <w:t xml:space="preserve">strialization with </w:t>
      </w:r>
      <w:r w:rsidR="00575839" w:rsidRPr="00963DB7">
        <w:rPr>
          <w:rFonts w:ascii="Arial" w:hAnsi="Arial" w:cs="Arial"/>
        </w:rPr>
        <w:t xml:space="preserve">ASV </w:t>
      </w:r>
      <w:r w:rsidR="00B92261" w:rsidRPr="00963DB7">
        <w:rPr>
          <w:rFonts w:ascii="Arial" w:hAnsi="Arial" w:cs="Arial"/>
        </w:rPr>
        <w:t>Supplier</w:t>
      </w:r>
      <w:r w:rsidR="00575839" w:rsidRPr="00963DB7">
        <w:rPr>
          <w:rFonts w:ascii="Arial" w:hAnsi="Arial" w:cs="Arial"/>
        </w:rPr>
        <w:t xml:space="preserve"> for Jeep Compass.</w:t>
      </w:r>
    </w:p>
    <w:p w14:paraId="28299183" w14:textId="77777777" w:rsidR="00E11A42" w:rsidRPr="00963DB7" w:rsidRDefault="00E11A42" w:rsidP="008E15D2">
      <w:pPr>
        <w:numPr>
          <w:ilvl w:val="1"/>
          <w:numId w:val="21"/>
        </w:numPr>
        <w:spacing w:line="276" w:lineRule="auto"/>
        <w:ind w:left="851" w:hanging="142"/>
        <w:rPr>
          <w:rFonts w:ascii="Arial" w:hAnsi="Arial" w:cs="Arial"/>
        </w:rPr>
      </w:pPr>
      <w:r w:rsidRPr="00963DB7">
        <w:rPr>
          <w:rFonts w:ascii="Arial" w:hAnsi="Arial" w:cs="Arial"/>
        </w:rPr>
        <w:t xml:space="preserve">Full Machine Technical Parameter input in Machine </w:t>
      </w:r>
      <w:r w:rsidR="00707C44" w:rsidRPr="00963DB7">
        <w:rPr>
          <w:rFonts w:ascii="Arial" w:hAnsi="Arial" w:cs="Arial"/>
        </w:rPr>
        <w:t>&amp;</w:t>
      </w:r>
      <w:r w:rsidRPr="00963DB7">
        <w:rPr>
          <w:rFonts w:ascii="Arial" w:hAnsi="Arial" w:cs="Arial"/>
        </w:rPr>
        <w:t xml:space="preserve">PVPR </w:t>
      </w:r>
      <w:r w:rsidR="00707C44" w:rsidRPr="00963DB7">
        <w:rPr>
          <w:rFonts w:ascii="Arial" w:hAnsi="Arial" w:cs="Arial"/>
        </w:rPr>
        <w:t>Completion.</w:t>
      </w:r>
    </w:p>
    <w:p w14:paraId="5DC00DFA" w14:textId="77777777" w:rsidR="00E11A42" w:rsidRPr="00963DB7" w:rsidRDefault="00E11A42" w:rsidP="008E15D2">
      <w:pPr>
        <w:numPr>
          <w:ilvl w:val="1"/>
          <w:numId w:val="21"/>
        </w:numPr>
        <w:spacing w:line="276" w:lineRule="auto"/>
        <w:ind w:left="851" w:hanging="142"/>
        <w:rPr>
          <w:rFonts w:ascii="Arial" w:hAnsi="Arial" w:cs="Arial"/>
        </w:rPr>
      </w:pPr>
      <w:r w:rsidRPr="00963DB7">
        <w:rPr>
          <w:rFonts w:ascii="Arial" w:hAnsi="Arial" w:cs="Arial"/>
        </w:rPr>
        <w:t>Prepared Imbalance Data</w:t>
      </w:r>
      <w:r w:rsidR="00707C44" w:rsidRPr="00963DB7">
        <w:rPr>
          <w:rFonts w:ascii="Arial" w:hAnsi="Arial" w:cs="Arial"/>
        </w:rPr>
        <w:t>base Format (Tracking Sheet)</w:t>
      </w:r>
      <w:r w:rsidR="00BE469F" w:rsidRPr="00963DB7">
        <w:rPr>
          <w:rFonts w:ascii="Arial" w:hAnsi="Arial" w:cs="Arial"/>
        </w:rPr>
        <w:t>, which</w:t>
      </w:r>
      <w:r w:rsidR="00707C44" w:rsidRPr="00963DB7">
        <w:rPr>
          <w:rFonts w:ascii="Arial" w:hAnsi="Arial" w:cs="Arial"/>
        </w:rPr>
        <w:t>captures</w:t>
      </w:r>
      <w:r w:rsidRPr="00963DB7">
        <w:rPr>
          <w:rFonts w:ascii="Arial" w:hAnsi="Arial" w:cs="Arial"/>
        </w:rPr>
        <w:t xml:space="preserve"> the Specific Module Details like Tire &amp; Wheel against Specific </w:t>
      </w:r>
      <w:r w:rsidR="00707C44" w:rsidRPr="00963DB7">
        <w:rPr>
          <w:rFonts w:ascii="Arial" w:hAnsi="Arial" w:cs="Arial"/>
        </w:rPr>
        <w:t xml:space="preserve">Vehicle </w:t>
      </w:r>
      <w:r w:rsidRPr="00963DB7">
        <w:rPr>
          <w:rFonts w:ascii="Arial" w:hAnsi="Arial" w:cs="Arial"/>
        </w:rPr>
        <w:t>&amp; Build Sequence File.</w:t>
      </w:r>
    </w:p>
    <w:p w14:paraId="2BE52349" w14:textId="77777777" w:rsidR="00E11A42" w:rsidRPr="00963DB7" w:rsidRDefault="00E11A42" w:rsidP="008E15D2">
      <w:pPr>
        <w:numPr>
          <w:ilvl w:val="1"/>
          <w:numId w:val="21"/>
        </w:numPr>
        <w:spacing w:line="276" w:lineRule="auto"/>
        <w:ind w:left="851" w:hanging="142"/>
        <w:rPr>
          <w:rFonts w:ascii="Arial" w:hAnsi="Arial" w:cs="Arial"/>
        </w:rPr>
      </w:pPr>
      <w:r w:rsidRPr="00963DB7">
        <w:rPr>
          <w:rFonts w:ascii="Arial" w:hAnsi="Arial" w:cs="Arial"/>
        </w:rPr>
        <w:t>Process Improvement - Secondary balancing for meeting residual imbalance on Scheck Machine at ASV</w:t>
      </w:r>
      <w:r w:rsidR="00707C44" w:rsidRPr="00963DB7">
        <w:rPr>
          <w:rFonts w:ascii="Arial" w:hAnsi="Arial" w:cs="Arial"/>
        </w:rPr>
        <w:t>.</w:t>
      </w:r>
    </w:p>
    <w:p w14:paraId="10877DD7" w14:textId="77777777" w:rsidR="00E11A42" w:rsidRPr="00963DB7" w:rsidRDefault="00E11A42" w:rsidP="009074AE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  <w:b/>
        </w:rPr>
      </w:pPr>
      <w:r w:rsidRPr="00B274CE">
        <w:rPr>
          <w:rFonts w:ascii="Arial" w:hAnsi="Arial" w:cs="Arial"/>
        </w:rPr>
        <w:t>Lead engineering activities in localization, value engineering/cost reduction activities</w:t>
      </w:r>
      <w:r w:rsidRPr="00963DB7">
        <w:rPr>
          <w:rFonts w:ascii="Arial" w:hAnsi="Arial" w:cs="Arial"/>
          <w:b/>
        </w:rPr>
        <w:t>.</w:t>
      </w:r>
    </w:p>
    <w:p w14:paraId="38F35E2C" w14:textId="77777777" w:rsidR="0003546B" w:rsidRPr="009074AE" w:rsidRDefault="00E11A42" w:rsidP="008E15D2">
      <w:pPr>
        <w:pStyle w:val="ListParagraph"/>
        <w:numPr>
          <w:ilvl w:val="0"/>
          <w:numId w:val="36"/>
        </w:numPr>
        <w:spacing w:line="276" w:lineRule="auto"/>
        <w:ind w:left="851" w:hanging="142"/>
        <w:rPr>
          <w:rFonts w:ascii="Arial" w:hAnsi="Arial" w:cs="Arial"/>
          <w:sz w:val="20"/>
          <w:szCs w:val="20"/>
        </w:rPr>
      </w:pPr>
      <w:r w:rsidRPr="00963DB7">
        <w:rPr>
          <w:rFonts w:ascii="Arial" w:hAnsi="Arial" w:cs="Arial"/>
          <w:sz w:val="20"/>
          <w:szCs w:val="20"/>
        </w:rPr>
        <w:t>C-Type Balance Weight Localization with BBW.</w:t>
      </w:r>
    </w:p>
    <w:p w14:paraId="6B70993F" w14:textId="2348FBD2" w:rsidR="0003546B" w:rsidRPr="00B274CE" w:rsidRDefault="00406D80" w:rsidP="00885BEC">
      <w:pPr>
        <w:ind w:left="284"/>
        <w:rPr>
          <w:rFonts w:ascii="Arial" w:hAnsi="Arial" w:cs="Arial"/>
          <w:b/>
        </w:rPr>
      </w:pPr>
      <w:r w:rsidRPr="00121227">
        <w:rPr>
          <w:rFonts w:ascii="Arial" w:hAnsi="Arial" w:cs="Arial"/>
          <w:b/>
        </w:rPr>
        <w:t>R&amp;R:</w:t>
      </w:r>
      <w:r w:rsidRPr="00121227">
        <w:rPr>
          <w:rFonts w:ascii="Arial" w:hAnsi="Arial" w:cs="Arial"/>
          <w:b/>
          <w:lang w:val="en-IN"/>
        </w:rPr>
        <w:t xml:space="preserve"> </w:t>
      </w:r>
      <w:r>
        <w:rPr>
          <w:rFonts w:ascii="Arial" w:hAnsi="Arial" w:cs="Arial"/>
          <w:b/>
        </w:rPr>
        <w:t>Three</w:t>
      </w:r>
      <w:r w:rsidRPr="00B274CE">
        <w:rPr>
          <w:rFonts w:ascii="Arial" w:hAnsi="Arial" w:cs="Arial"/>
          <w:b/>
        </w:rPr>
        <w:t>-Wheeler</w:t>
      </w:r>
      <w:r w:rsidR="00963DB7" w:rsidRPr="00B274CE">
        <w:rPr>
          <w:rFonts w:ascii="Arial" w:hAnsi="Arial" w:cs="Arial"/>
          <w:b/>
        </w:rPr>
        <w:t xml:space="preserve"> Gear Box - Proto Part Development - Supplier Follow-up </w:t>
      </w:r>
    </w:p>
    <w:p w14:paraId="59B3E8DE" w14:textId="4F0C3A39" w:rsidR="00963DB7" w:rsidRPr="00963DB7" w:rsidRDefault="00461543" w:rsidP="009074AE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lastRenderedPageBreak/>
        <w:t>3-Wheeler</w:t>
      </w:r>
      <w:r w:rsidR="00963DB7" w:rsidRPr="00963DB7">
        <w:rPr>
          <w:rFonts w:ascii="Arial" w:hAnsi="Arial" w:cs="Arial"/>
        </w:rPr>
        <w:t xml:space="preserve"> Gear Box - Proto Part Development Support for Child Parts (Gear </w:t>
      </w:r>
      <w:r w:rsidR="00BE469F" w:rsidRPr="00963DB7">
        <w:rPr>
          <w:rFonts w:ascii="Arial" w:hAnsi="Arial" w:cs="Arial"/>
        </w:rPr>
        <w:t>Shaft, Gear</w:t>
      </w:r>
      <w:r w:rsidR="00963DB7" w:rsidRPr="00963DB7">
        <w:rPr>
          <w:rFonts w:ascii="Arial" w:hAnsi="Arial" w:cs="Arial"/>
        </w:rPr>
        <w:t>&amp; Relative Parts) @ Different Supplier in Bangalore.</w:t>
      </w:r>
    </w:p>
    <w:p w14:paraId="65F9648A" w14:textId="77777777" w:rsidR="00963DB7" w:rsidRPr="00963DB7" w:rsidRDefault="00963DB7" w:rsidP="009074AE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 xml:space="preserve">Cross Verification of Actual Proto Parts </w:t>
      </w:r>
      <w:r w:rsidR="00BE469F" w:rsidRPr="00963DB7">
        <w:rPr>
          <w:rFonts w:ascii="Arial" w:hAnsi="Arial" w:cs="Arial"/>
        </w:rPr>
        <w:t>against</w:t>
      </w:r>
      <w:r w:rsidRPr="00963DB7">
        <w:rPr>
          <w:rFonts w:ascii="Arial" w:hAnsi="Arial" w:cs="Arial"/>
        </w:rPr>
        <w:t xml:space="preserve"> Drawing for </w:t>
      </w:r>
      <w:r w:rsidR="009074AE" w:rsidRPr="00963DB7">
        <w:rPr>
          <w:rFonts w:ascii="Arial" w:hAnsi="Arial" w:cs="Arial"/>
        </w:rPr>
        <w:t>Dimension</w:t>
      </w:r>
      <w:r w:rsidR="00BE469F" w:rsidRPr="00963DB7">
        <w:rPr>
          <w:rFonts w:ascii="Arial" w:hAnsi="Arial" w:cs="Arial"/>
        </w:rPr>
        <w:t xml:space="preserve">Parameter. </w:t>
      </w:r>
    </w:p>
    <w:p w14:paraId="2BBEE2C1" w14:textId="77777777" w:rsidR="00461543" w:rsidRDefault="00461543" w:rsidP="00461543">
      <w:pPr>
        <w:rPr>
          <w:rFonts w:ascii="Arial" w:hAnsi="Arial" w:cs="Arial"/>
          <w:b/>
          <w:color w:val="31849B" w:themeColor="accent5" w:themeShade="BF"/>
        </w:rPr>
      </w:pPr>
    </w:p>
    <w:p w14:paraId="3C6C8CDD" w14:textId="7D93D77D" w:rsidR="009074AE" w:rsidRPr="00885BEC" w:rsidRDefault="009074AE" w:rsidP="00461543">
      <w:pPr>
        <w:rPr>
          <w:rFonts w:ascii="Arial" w:hAnsi="Arial" w:cs="Arial"/>
          <w:b/>
          <w:color w:val="215868" w:themeColor="accent5" w:themeShade="80"/>
        </w:rPr>
      </w:pPr>
      <w:r w:rsidRPr="00885BEC">
        <w:rPr>
          <w:rFonts w:ascii="Arial" w:hAnsi="Arial" w:cs="Arial"/>
          <w:b/>
          <w:color w:val="215868" w:themeColor="accent5" w:themeShade="80"/>
        </w:rPr>
        <w:t>RENAULT NISSANTECHNOLOGY &amp; BUSINESS CENTERINDIA PVT LTD - CHENNAI</w:t>
      </w:r>
    </w:p>
    <w:p w14:paraId="69C4543A" w14:textId="77777777" w:rsidR="00461543" w:rsidRPr="00461543" w:rsidRDefault="00461543" w:rsidP="00406D80">
      <w:pPr>
        <w:spacing w:line="276" w:lineRule="auto"/>
        <w:ind w:left="284"/>
        <w:rPr>
          <w:rFonts w:ascii="Arial" w:hAnsi="Arial" w:cs="Arial"/>
          <w:b/>
          <w:sz w:val="10"/>
          <w:szCs w:val="10"/>
        </w:rPr>
      </w:pPr>
    </w:p>
    <w:p w14:paraId="2B64BEC5" w14:textId="1511DFD3" w:rsidR="008E4C20" w:rsidRPr="00121227" w:rsidRDefault="008E4C20" w:rsidP="00885BEC">
      <w:pPr>
        <w:ind w:left="284"/>
        <w:rPr>
          <w:rFonts w:ascii="Arial" w:hAnsi="Arial" w:cs="Arial"/>
          <w:b/>
        </w:rPr>
      </w:pPr>
      <w:r w:rsidRPr="00121227">
        <w:rPr>
          <w:rFonts w:ascii="Arial" w:hAnsi="Arial" w:cs="Arial"/>
          <w:b/>
        </w:rPr>
        <w:t>R</w:t>
      </w:r>
      <w:r w:rsidR="009074AE" w:rsidRPr="00121227">
        <w:rPr>
          <w:rFonts w:ascii="Arial" w:hAnsi="Arial" w:cs="Arial"/>
          <w:b/>
        </w:rPr>
        <w:t>&amp;R</w:t>
      </w:r>
      <w:r w:rsidR="00121227" w:rsidRPr="00121227">
        <w:rPr>
          <w:rFonts w:ascii="Arial" w:hAnsi="Arial" w:cs="Arial"/>
          <w:b/>
        </w:rPr>
        <w:t>: Product</w:t>
      </w:r>
      <w:r w:rsidR="0003546B" w:rsidRPr="00121227">
        <w:rPr>
          <w:rFonts w:ascii="Arial" w:hAnsi="Arial" w:cs="Arial"/>
          <w:b/>
        </w:rPr>
        <w:t xml:space="preserve"> Development </w:t>
      </w:r>
      <w:r w:rsidRPr="00121227">
        <w:rPr>
          <w:rFonts w:ascii="Arial" w:hAnsi="Arial" w:cs="Arial"/>
          <w:b/>
        </w:rPr>
        <w:t>Chassis – Tire</w:t>
      </w:r>
      <w:r w:rsidR="009074AE" w:rsidRPr="00121227">
        <w:rPr>
          <w:rFonts w:ascii="Arial" w:hAnsi="Arial" w:cs="Arial"/>
          <w:b/>
        </w:rPr>
        <w:t xml:space="preserve"> (NISSAN TECHNICAL CENTER–JAPAN).</w:t>
      </w:r>
    </w:p>
    <w:p w14:paraId="52F76627" w14:textId="77777777" w:rsidR="008E4C20" w:rsidRPr="00963DB7" w:rsidRDefault="008E4C20" w:rsidP="009074AE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  <w:b/>
        </w:rPr>
      </w:pPr>
      <w:r w:rsidRPr="00963DB7">
        <w:rPr>
          <w:rFonts w:ascii="Arial" w:hAnsi="Arial" w:cs="Arial"/>
        </w:rPr>
        <w:t xml:space="preserve">On Job Training at Nissan Tech Center for 6 Months for Design &amp; Development of Tires for SUV Passenger Cars. </w:t>
      </w:r>
    </w:p>
    <w:p w14:paraId="7816D728" w14:textId="77777777" w:rsidR="00984ED3" w:rsidRPr="00963DB7" w:rsidRDefault="00984ED3" w:rsidP="009074AE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 xml:space="preserve">Worked for Nissan New Project for China destination from Souring stage to 1st Loop </w:t>
      </w:r>
      <w:r w:rsidR="00D90249" w:rsidRPr="00963DB7">
        <w:rPr>
          <w:rFonts w:ascii="Arial" w:hAnsi="Arial" w:cs="Arial"/>
        </w:rPr>
        <w:t>Testing.</w:t>
      </w:r>
    </w:p>
    <w:p w14:paraId="1F491670" w14:textId="77777777" w:rsidR="008E4C20" w:rsidRPr="00963DB7" w:rsidRDefault="00984ED3" w:rsidP="008E15D2">
      <w:pPr>
        <w:numPr>
          <w:ilvl w:val="1"/>
          <w:numId w:val="21"/>
        </w:numPr>
        <w:tabs>
          <w:tab w:val="left" w:pos="851"/>
        </w:tabs>
        <w:spacing w:line="276" w:lineRule="auto"/>
        <w:ind w:left="851" w:hanging="142"/>
        <w:rPr>
          <w:rFonts w:ascii="Arial" w:hAnsi="Arial" w:cs="Arial"/>
        </w:rPr>
      </w:pPr>
      <w:r w:rsidRPr="00963DB7">
        <w:rPr>
          <w:rFonts w:ascii="Arial" w:hAnsi="Arial" w:cs="Arial"/>
        </w:rPr>
        <w:t>Selection</w:t>
      </w:r>
      <w:r w:rsidR="008E4C20" w:rsidRPr="00963DB7">
        <w:rPr>
          <w:rFonts w:ascii="Arial" w:hAnsi="Arial" w:cs="Arial"/>
        </w:rPr>
        <w:t xml:space="preserve"> of Particular Tire </w:t>
      </w:r>
      <w:r w:rsidR="00634546" w:rsidRPr="00963DB7">
        <w:rPr>
          <w:rFonts w:ascii="Arial" w:hAnsi="Arial" w:cs="Arial"/>
        </w:rPr>
        <w:t>for</w:t>
      </w:r>
      <w:r w:rsidR="008E4C20" w:rsidRPr="00963DB7">
        <w:rPr>
          <w:rFonts w:ascii="Arial" w:hAnsi="Arial" w:cs="Arial"/>
        </w:rPr>
        <w:t xml:space="preserve"> Vehicle based on Vehicle </w:t>
      </w:r>
      <w:r w:rsidR="00634546" w:rsidRPr="00963DB7">
        <w:rPr>
          <w:rFonts w:ascii="Arial" w:hAnsi="Arial" w:cs="Arial"/>
        </w:rPr>
        <w:t>Application</w:t>
      </w:r>
      <w:r w:rsidR="00B67AD7" w:rsidRPr="00963DB7">
        <w:rPr>
          <w:rFonts w:ascii="Arial" w:hAnsi="Arial" w:cs="Arial"/>
        </w:rPr>
        <w:t>, considering Vehicle Load, Tire application &amp; Homologation &amp; Country requirement.</w:t>
      </w:r>
    </w:p>
    <w:p w14:paraId="51EE98BC" w14:textId="77777777" w:rsidR="008E4C20" w:rsidRPr="00963DB7" w:rsidRDefault="008E4C20" w:rsidP="009074AE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>Bench Mark Activity for USA</w:t>
      </w:r>
      <w:r w:rsidR="00634546" w:rsidRPr="00963DB7">
        <w:rPr>
          <w:rFonts w:ascii="Arial" w:hAnsi="Arial" w:cs="Arial"/>
        </w:rPr>
        <w:t>, EUROPE, JAPAN Market</w:t>
      </w:r>
      <w:r w:rsidRPr="00963DB7">
        <w:rPr>
          <w:rFonts w:ascii="Arial" w:hAnsi="Arial" w:cs="Arial"/>
        </w:rPr>
        <w:t xml:space="preserve"> Vehicle Snow Chain </w:t>
      </w:r>
      <w:r w:rsidR="00634546" w:rsidRPr="00963DB7">
        <w:rPr>
          <w:rFonts w:ascii="Arial" w:hAnsi="Arial" w:cs="Arial"/>
        </w:rPr>
        <w:t>Application.</w:t>
      </w:r>
    </w:p>
    <w:p w14:paraId="49663A2A" w14:textId="77777777" w:rsidR="00634546" w:rsidRPr="00963DB7" w:rsidRDefault="00634546" w:rsidP="009074AE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 xml:space="preserve">Vehicle Level Evaluation for New Development Tire at Nissan Tochigi Proving Ground. </w:t>
      </w:r>
    </w:p>
    <w:p w14:paraId="71D23D3D" w14:textId="77777777" w:rsidR="009074AE" w:rsidRPr="00680C9D" w:rsidRDefault="00634546" w:rsidP="009074AE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  <w:b/>
        </w:rPr>
      </w:pPr>
      <w:r w:rsidRPr="00680C9D">
        <w:rPr>
          <w:rFonts w:ascii="Arial" w:hAnsi="Arial" w:cs="Arial"/>
        </w:rPr>
        <w:t xml:space="preserve">Nissan Certified </w:t>
      </w:r>
      <w:r w:rsidR="00E8515C" w:rsidRPr="00680C9D">
        <w:rPr>
          <w:rFonts w:ascii="Arial" w:hAnsi="Arial" w:cs="Arial"/>
        </w:rPr>
        <w:t>“Space</w:t>
      </w:r>
      <w:r w:rsidRPr="00680C9D">
        <w:rPr>
          <w:rFonts w:ascii="Arial" w:hAnsi="Arial" w:cs="Arial"/>
        </w:rPr>
        <w:t xml:space="preserve"> Vision </w:t>
      </w:r>
      <w:r w:rsidR="00B67AD7" w:rsidRPr="00680C9D">
        <w:rPr>
          <w:rFonts w:ascii="Arial" w:hAnsi="Arial" w:cs="Arial"/>
        </w:rPr>
        <w:t>“</w:t>
      </w:r>
      <w:r w:rsidR="009074AE" w:rsidRPr="00680C9D">
        <w:rPr>
          <w:rFonts w:ascii="Arial" w:hAnsi="Arial" w:cs="Arial"/>
        </w:rPr>
        <w:t>Trainer for</w:t>
      </w:r>
      <w:r w:rsidRPr="00680C9D">
        <w:rPr>
          <w:rFonts w:ascii="Arial" w:hAnsi="Arial" w:cs="Arial"/>
        </w:rPr>
        <w:t xml:space="preserve"> RNTBCI </w:t>
      </w:r>
      <w:r w:rsidR="00984ED3" w:rsidRPr="00680C9D">
        <w:rPr>
          <w:rFonts w:ascii="Arial" w:hAnsi="Arial" w:cs="Arial"/>
        </w:rPr>
        <w:t>India.</w:t>
      </w:r>
    </w:p>
    <w:p w14:paraId="51E5EFB8" w14:textId="77777777" w:rsidR="004645F6" w:rsidRPr="00461543" w:rsidRDefault="004645F6" w:rsidP="00121227">
      <w:pPr>
        <w:ind w:left="284"/>
        <w:rPr>
          <w:rFonts w:ascii="Arial" w:hAnsi="Arial" w:cs="Arial"/>
          <w:b/>
          <w:sz w:val="10"/>
          <w:szCs w:val="10"/>
        </w:rPr>
      </w:pPr>
    </w:p>
    <w:p w14:paraId="29844127" w14:textId="67D42D97" w:rsidR="00831521" w:rsidRPr="00680C9D" w:rsidRDefault="009074AE" w:rsidP="00885BEC">
      <w:pPr>
        <w:ind w:left="284"/>
        <w:rPr>
          <w:rFonts w:ascii="Arial" w:hAnsi="Arial" w:cs="Arial"/>
          <w:b/>
        </w:rPr>
      </w:pPr>
      <w:r w:rsidRPr="00680C9D">
        <w:rPr>
          <w:rFonts w:ascii="Arial" w:hAnsi="Arial" w:cs="Arial"/>
          <w:b/>
        </w:rPr>
        <w:t>R&amp;R: Product Development Chassis – Tire (RNTBCI Chennai).</w:t>
      </w:r>
    </w:p>
    <w:p w14:paraId="51C42F89" w14:textId="77777777" w:rsidR="008527DA" w:rsidRPr="00AA29B7" w:rsidRDefault="008527DA" w:rsidP="009074AE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  <w:b/>
          <w:bCs/>
        </w:rPr>
      </w:pPr>
      <w:r w:rsidRPr="00AA29B7">
        <w:rPr>
          <w:rFonts w:ascii="Arial" w:hAnsi="Arial" w:cs="Arial"/>
          <w:b/>
          <w:bCs/>
        </w:rPr>
        <w:t xml:space="preserve">Design </w:t>
      </w:r>
      <w:r w:rsidR="00AD11A8" w:rsidRPr="00AA29B7">
        <w:rPr>
          <w:rFonts w:ascii="Arial" w:hAnsi="Arial" w:cs="Arial"/>
          <w:b/>
          <w:bCs/>
        </w:rPr>
        <w:t>&amp; Development Activity of Passenger</w:t>
      </w:r>
      <w:r w:rsidR="005872FD" w:rsidRPr="00AA29B7">
        <w:rPr>
          <w:rFonts w:ascii="Arial" w:hAnsi="Arial" w:cs="Arial"/>
          <w:b/>
          <w:bCs/>
        </w:rPr>
        <w:t xml:space="preserve"> Car Tire.</w:t>
      </w:r>
    </w:p>
    <w:p w14:paraId="6E6087B6" w14:textId="77777777" w:rsidR="00AD11A8" w:rsidRPr="00963DB7" w:rsidRDefault="00AD11A8" w:rsidP="00406D80">
      <w:pPr>
        <w:numPr>
          <w:ilvl w:val="1"/>
          <w:numId w:val="21"/>
        </w:numPr>
        <w:spacing w:line="276" w:lineRule="auto"/>
        <w:ind w:left="993" w:hanging="142"/>
        <w:rPr>
          <w:rFonts w:ascii="Arial" w:hAnsi="Arial" w:cs="Arial"/>
          <w:b/>
        </w:rPr>
      </w:pPr>
      <w:r w:rsidRPr="00963DB7">
        <w:rPr>
          <w:rFonts w:ascii="Arial" w:hAnsi="Arial" w:cs="Arial"/>
        </w:rPr>
        <w:t xml:space="preserve">Developed Tire for Micra active tire 155/80 R13 79S Tire with JK Tire India </w:t>
      </w:r>
      <w:r w:rsidR="001E15D3" w:rsidRPr="00963DB7">
        <w:rPr>
          <w:rFonts w:ascii="Arial" w:hAnsi="Arial" w:cs="Arial"/>
        </w:rPr>
        <w:t>from</w:t>
      </w:r>
      <w:r w:rsidRPr="00963DB7">
        <w:rPr>
          <w:rFonts w:ascii="Arial" w:hAnsi="Arial" w:cs="Arial"/>
        </w:rPr>
        <w:t xml:space="preserve"> Nomination </w:t>
      </w:r>
      <w:r w:rsidR="001E15D3" w:rsidRPr="00963DB7">
        <w:rPr>
          <w:rFonts w:ascii="Arial" w:hAnsi="Arial" w:cs="Arial"/>
        </w:rPr>
        <w:t xml:space="preserve">stage </w:t>
      </w:r>
      <w:r w:rsidRPr="00963DB7">
        <w:rPr>
          <w:rFonts w:ascii="Arial" w:hAnsi="Arial" w:cs="Arial"/>
        </w:rPr>
        <w:t>to Final SOP.</w:t>
      </w:r>
    </w:p>
    <w:p w14:paraId="0843555F" w14:textId="77777777" w:rsidR="001E15D3" w:rsidRPr="00963DB7" w:rsidRDefault="001E15D3" w:rsidP="00406D80">
      <w:pPr>
        <w:numPr>
          <w:ilvl w:val="2"/>
          <w:numId w:val="21"/>
        </w:numPr>
        <w:spacing w:line="276" w:lineRule="auto"/>
        <w:ind w:left="993" w:hanging="142"/>
        <w:rPr>
          <w:rFonts w:ascii="Arial" w:hAnsi="Arial" w:cs="Arial"/>
        </w:rPr>
      </w:pPr>
      <w:r w:rsidRPr="00963DB7">
        <w:rPr>
          <w:rFonts w:ascii="Arial" w:hAnsi="Arial" w:cs="Arial"/>
        </w:rPr>
        <w:t xml:space="preserve">Vehicle Level Evaluation for different Spec Tires, Validating the Tire based </w:t>
      </w:r>
      <w:r w:rsidR="003C044C" w:rsidRPr="00963DB7">
        <w:rPr>
          <w:rFonts w:ascii="Arial" w:hAnsi="Arial" w:cs="Arial"/>
        </w:rPr>
        <w:t xml:space="preserve">on </w:t>
      </w:r>
      <w:r w:rsidR="00121227" w:rsidRPr="00963DB7">
        <w:rPr>
          <w:rFonts w:ascii="Arial" w:hAnsi="Arial" w:cs="Arial"/>
        </w:rPr>
        <w:t>Ride Handling</w:t>
      </w:r>
      <w:r w:rsidR="00B67AD7" w:rsidRPr="00963DB7">
        <w:rPr>
          <w:rFonts w:ascii="Arial" w:hAnsi="Arial" w:cs="Arial"/>
        </w:rPr>
        <w:t>,</w:t>
      </w:r>
      <w:r w:rsidRPr="00963DB7">
        <w:rPr>
          <w:rFonts w:ascii="Arial" w:hAnsi="Arial" w:cs="Arial"/>
        </w:rPr>
        <w:t xml:space="preserve"> Ride </w:t>
      </w:r>
      <w:r w:rsidR="00B67AD7" w:rsidRPr="00963DB7">
        <w:rPr>
          <w:rFonts w:ascii="Arial" w:hAnsi="Arial" w:cs="Arial"/>
        </w:rPr>
        <w:t>comfort</w:t>
      </w:r>
      <w:r w:rsidR="00121227">
        <w:rPr>
          <w:rFonts w:ascii="Arial" w:hAnsi="Arial" w:cs="Arial"/>
        </w:rPr>
        <w:t xml:space="preserve"> </w:t>
      </w:r>
      <w:r w:rsidR="00B67AD7" w:rsidRPr="00963DB7">
        <w:rPr>
          <w:rFonts w:ascii="Arial" w:hAnsi="Arial" w:cs="Arial"/>
        </w:rPr>
        <w:t>NVH &amp;</w:t>
      </w:r>
      <w:r w:rsidR="003C044C" w:rsidRPr="00963DB7">
        <w:rPr>
          <w:rFonts w:ascii="Arial" w:hAnsi="Arial" w:cs="Arial"/>
        </w:rPr>
        <w:t xml:space="preserve"> Break Test </w:t>
      </w:r>
      <w:r w:rsidR="00B67AD7" w:rsidRPr="00963DB7">
        <w:rPr>
          <w:rFonts w:ascii="Arial" w:hAnsi="Arial" w:cs="Arial"/>
        </w:rPr>
        <w:t>Results.</w:t>
      </w:r>
    </w:p>
    <w:p w14:paraId="1A2EC18E" w14:textId="5AB27C3E" w:rsidR="0047493D" w:rsidRDefault="003C044C" w:rsidP="00406D80">
      <w:pPr>
        <w:numPr>
          <w:ilvl w:val="2"/>
          <w:numId w:val="21"/>
        </w:numPr>
        <w:spacing w:line="276" w:lineRule="auto"/>
        <w:ind w:left="993" w:hanging="142"/>
        <w:rPr>
          <w:rFonts w:ascii="Arial" w:hAnsi="Arial" w:cs="Arial"/>
        </w:rPr>
      </w:pPr>
      <w:r w:rsidRPr="00963DB7">
        <w:rPr>
          <w:rFonts w:ascii="Arial" w:hAnsi="Arial" w:cs="Arial"/>
        </w:rPr>
        <w:t xml:space="preserve">Confirming the Bench level Tire Performance Test Reports Like – </w:t>
      </w:r>
      <w:r w:rsidR="00D90249" w:rsidRPr="00963DB7">
        <w:rPr>
          <w:rFonts w:ascii="Arial" w:hAnsi="Arial" w:cs="Arial"/>
        </w:rPr>
        <w:t xml:space="preserve">Basic dimension, </w:t>
      </w:r>
      <w:r w:rsidRPr="00963DB7">
        <w:rPr>
          <w:rFonts w:ascii="Arial" w:hAnsi="Arial" w:cs="Arial"/>
        </w:rPr>
        <w:t xml:space="preserve">Vertical &amp; Lateral </w:t>
      </w:r>
      <w:r w:rsidR="00B67AD7" w:rsidRPr="00963DB7">
        <w:rPr>
          <w:rFonts w:ascii="Arial" w:hAnsi="Arial" w:cs="Arial"/>
        </w:rPr>
        <w:t>Stiffness,</w:t>
      </w:r>
      <w:r w:rsidRPr="00963DB7">
        <w:rPr>
          <w:rFonts w:ascii="Arial" w:hAnsi="Arial" w:cs="Arial"/>
        </w:rPr>
        <w:t xml:space="preserve"> Cf, SAT</w:t>
      </w:r>
      <w:r w:rsidR="00B67AD7" w:rsidRPr="00963DB7">
        <w:rPr>
          <w:rFonts w:ascii="Arial" w:hAnsi="Arial" w:cs="Arial"/>
        </w:rPr>
        <w:t xml:space="preserve">, CT, </w:t>
      </w:r>
      <w:r w:rsidR="00406D80" w:rsidRPr="00963DB7">
        <w:rPr>
          <w:rFonts w:ascii="Arial" w:hAnsi="Arial" w:cs="Arial"/>
        </w:rPr>
        <w:t>RRC, RCF</w:t>
      </w:r>
      <w:r w:rsidR="00B67AD7" w:rsidRPr="00963DB7">
        <w:rPr>
          <w:rFonts w:ascii="Arial" w:hAnsi="Arial" w:cs="Arial"/>
        </w:rPr>
        <w:t>,</w:t>
      </w:r>
      <w:r w:rsidRPr="00963DB7">
        <w:rPr>
          <w:rFonts w:ascii="Arial" w:hAnsi="Arial" w:cs="Arial"/>
        </w:rPr>
        <w:t xml:space="preserve"> Dry &amp; Wet Mu, </w:t>
      </w:r>
      <w:r w:rsidR="00121227" w:rsidRPr="00963DB7">
        <w:rPr>
          <w:rFonts w:ascii="Arial" w:hAnsi="Arial" w:cs="Arial"/>
        </w:rPr>
        <w:t>Uniformity, Durability</w:t>
      </w:r>
      <w:r w:rsidR="00B67AD7" w:rsidRPr="00963DB7">
        <w:rPr>
          <w:rFonts w:ascii="Arial" w:hAnsi="Arial" w:cs="Arial"/>
        </w:rPr>
        <w:t>,</w:t>
      </w:r>
      <w:r w:rsidRPr="00963DB7">
        <w:rPr>
          <w:rFonts w:ascii="Arial" w:hAnsi="Arial" w:cs="Arial"/>
        </w:rPr>
        <w:t xml:space="preserve"> Flat </w:t>
      </w:r>
      <w:r w:rsidR="00B67AD7" w:rsidRPr="00963DB7">
        <w:rPr>
          <w:rFonts w:ascii="Arial" w:hAnsi="Arial" w:cs="Arial"/>
        </w:rPr>
        <w:t>Spot.</w:t>
      </w:r>
    </w:p>
    <w:p w14:paraId="0EC4263A" w14:textId="77777777" w:rsidR="00AD11A8" w:rsidRPr="0047493D" w:rsidRDefault="00AD11A8" w:rsidP="008E15D2">
      <w:pPr>
        <w:spacing w:line="276" w:lineRule="auto"/>
        <w:ind w:left="709"/>
        <w:rPr>
          <w:rFonts w:ascii="Arial" w:hAnsi="Arial" w:cs="Arial"/>
        </w:rPr>
      </w:pPr>
      <w:r w:rsidRPr="0047493D">
        <w:rPr>
          <w:rFonts w:ascii="Arial" w:hAnsi="Arial" w:cs="Arial"/>
          <w:b/>
        </w:rPr>
        <w:t xml:space="preserve">Achievement during Project </w:t>
      </w:r>
      <w:r w:rsidR="00121227" w:rsidRPr="0047493D">
        <w:rPr>
          <w:rFonts w:ascii="Arial" w:hAnsi="Arial" w:cs="Arial"/>
          <w:b/>
        </w:rPr>
        <w:t>Development</w:t>
      </w:r>
      <w:r w:rsidR="00121227" w:rsidRPr="0047493D">
        <w:rPr>
          <w:rFonts w:ascii="Arial" w:hAnsi="Arial" w:cs="Arial"/>
        </w:rPr>
        <w:t>:</w:t>
      </w:r>
    </w:p>
    <w:p w14:paraId="15FB370B" w14:textId="77777777" w:rsidR="00AD11A8" w:rsidRPr="00963DB7" w:rsidRDefault="00AD11A8" w:rsidP="008E15D2">
      <w:pPr>
        <w:numPr>
          <w:ilvl w:val="2"/>
          <w:numId w:val="21"/>
        </w:numPr>
        <w:spacing w:line="276" w:lineRule="auto"/>
        <w:ind w:left="993" w:hanging="142"/>
        <w:rPr>
          <w:rFonts w:ascii="Arial" w:hAnsi="Arial" w:cs="Arial"/>
        </w:rPr>
      </w:pPr>
      <w:r w:rsidRPr="00963DB7">
        <w:rPr>
          <w:rFonts w:ascii="Arial" w:hAnsi="Arial" w:cs="Arial"/>
        </w:rPr>
        <w:t>Ensured all tire development Milestones to meet Project Milestone.</w:t>
      </w:r>
    </w:p>
    <w:p w14:paraId="617B6EC5" w14:textId="77777777" w:rsidR="00AD11A8" w:rsidRPr="00963DB7" w:rsidRDefault="00AD11A8" w:rsidP="008E15D2">
      <w:pPr>
        <w:numPr>
          <w:ilvl w:val="2"/>
          <w:numId w:val="21"/>
        </w:numPr>
        <w:spacing w:line="276" w:lineRule="auto"/>
        <w:ind w:left="993" w:hanging="142"/>
        <w:rPr>
          <w:rFonts w:ascii="Arial" w:hAnsi="Arial" w:cs="Arial"/>
        </w:rPr>
      </w:pPr>
      <w:r w:rsidRPr="00963DB7">
        <w:rPr>
          <w:rFonts w:ascii="Arial" w:hAnsi="Arial" w:cs="Arial"/>
        </w:rPr>
        <w:t>Resolved 2 quality issues like body vibration &amp; Vehicle Pull causing from Tire, during Tire development stage</w:t>
      </w:r>
      <w:r w:rsidR="00B67AD7" w:rsidRPr="00963DB7">
        <w:rPr>
          <w:rFonts w:ascii="Arial" w:hAnsi="Arial" w:cs="Arial"/>
        </w:rPr>
        <w:t xml:space="preserve"> with in Time Line (without any delay in Project time line)</w:t>
      </w:r>
      <w:r w:rsidRPr="00963DB7">
        <w:rPr>
          <w:rFonts w:ascii="Arial" w:hAnsi="Arial" w:cs="Arial"/>
        </w:rPr>
        <w:t>.</w:t>
      </w:r>
    </w:p>
    <w:p w14:paraId="57556A3C" w14:textId="77777777" w:rsidR="003C044C" w:rsidRPr="00963DB7" w:rsidRDefault="003C044C" w:rsidP="008E15D2">
      <w:pPr>
        <w:numPr>
          <w:ilvl w:val="2"/>
          <w:numId w:val="21"/>
        </w:numPr>
        <w:spacing w:line="276" w:lineRule="auto"/>
        <w:ind w:left="993" w:hanging="142"/>
        <w:rPr>
          <w:rFonts w:ascii="Arial" w:hAnsi="Arial" w:cs="Arial"/>
        </w:rPr>
      </w:pPr>
      <w:r w:rsidRPr="00963DB7">
        <w:rPr>
          <w:rFonts w:ascii="Arial" w:hAnsi="Arial" w:cs="Arial"/>
        </w:rPr>
        <w:t xml:space="preserve">Body Vibration Root Cause identified as More Cord Body Ply </w:t>
      </w:r>
      <w:r w:rsidR="00B67AD7" w:rsidRPr="00963DB7">
        <w:rPr>
          <w:rFonts w:ascii="Arial" w:hAnsi="Arial" w:cs="Arial"/>
        </w:rPr>
        <w:t>over</w:t>
      </w:r>
      <w:r w:rsidRPr="00963DB7">
        <w:rPr>
          <w:rFonts w:ascii="Arial" w:hAnsi="Arial" w:cs="Arial"/>
        </w:rPr>
        <w:t xml:space="preserve"> Lap.</w:t>
      </w:r>
    </w:p>
    <w:p w14:paraId="02D96481" w14:textId="77777777" w:rsidR="003C044C" w:rsidRPr="00963DB7" w:rsidRDefault="003C044C" w:rsidP="008E15D2">
      <w:pPr>
        <w:numPr>
          <w:ilvl w:val="2"/>
          <w:numId w:val="21"/>
        </w:numPr>
        <w:spacing w:line="276" w:lineRule="auto"/>
        <w:ind w:left="993" w:hanging="142"/>
        <w:rPr>
          <w:rFonts w:ascii="Arial" w:hAnsi="Arial" w:cs="Arial"/>
        </w:rPr>
      </w:pPr>
      <w:r w:rsidRPr="00963DB7">
        <w:rPr>
          <w:rFonts w:ascii="Arial" w:hAnsi="Arial" w:cs="Arial"/>
        </w:rPr>
        <w:t>Vehicle Pull Due to Maintaining differential air Pressure in right &amp; Left Tire in Testing Vehicle.</w:t>
      </w:r>
    </w:p>
    <w:p w14:paraId="68F16122" w14:textId="77777777" w:rsidR="00D90249" w:rsidRPr="00963DB7" w:rsidRDefault="00D90249" w:rsidP="009074AE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  <w:b/>
        </w:rPr>
        <w:t>Quality issue analysis for Manufacturing</w:t>
      </w:r>
      <w:r w:rsidRPr="00963DB7">
        <w:rPr>
          <w:rFonts w:ascii="Arial" w:hAnsi="Arial" w:cs="Arial"/>
        </w:rPr>
        <w:t>, Field service issue involving 3 MIS, 12 MIS, and IQS, C Speed, concerns.</w:t>
      </w:r>
    </w:p>
    <w:p w14:paraId="0F283F02" w14:textId="77777777" w:rsidR="00D90249" w:rsidRPr="00963DB7" w:rsidRDefault="00121227" w:rsidP="008E15D2">
      <w:pPr>
        <w:spacing w:line="276" w:lineRule="auto"/>
        <w:ind w:left="709"/>
        <w:rPr>
          <w:rFonts w:ascii="Arial" w:hAnsi="Arial" w:cs="Arial"/>
        </w:rPr>
      </w:pPr>
      <w:r w:rsidRPr="00963DB7">
        <w:rPr>
          <w:rFonts w:ascii="Arial" w:hAnsi="Arial" w:cs="Arial"/>
          <w:b/>
        </w:rPr>
        <w:t>Achievement</w:t>
      </w:r>
      <w:r w:rsidRPr="00963DB7">
        <w:rPr>
          <w:rFonts w:ascii="Arial" w:hAnsi="Arial" w:cs="Arial"/>
        </w:rPr>
        <w:t>: Resolved</w:t>
      </w:r>
      <w:r w:rsidR="00D90249" w:rsidRPr="00963DB7">
        <w:rPr>
          <w:rFonts w:ascii="Arial" w:hAnsi="Arial" w:cs="Arial"/>
        </w:rPr>
        <w:t xml:space="preserve"> Quality </w:t>
      </w:r>
      <w:r w:rsidR="008E5913" w:rsidRPr="00963DB7">
        <w:rPr>
          <w:rFonts w:ascii="Arial" w:hAnsi="Arial" w:cs="Arial"/>
        </w:rPr>
        <w:t>Issue</w:t>
      </w:r>
      <w:r w:rsidR="00D90249" w:rsidRPr="00963DB7">
        <w:rPr>
          <w:rFonts w:ascii="Arial" w:hAnsi="Arial" w:cs="Arial"/>
        </w:rPr>
        <w:t xml:space="preserve"> Raised from the Market with Root cause confirmed with Duplication Test.</w:t>
      </w:r>
    </w:p>
    <w:p w14:paraId="282ED475" w14:textId="75CC56F3" w:rsidR="008E15D2" w:rsidRDefault="00D90249" w:rsidP="008E15D2">
      <w:pPr>
        <w:numPr>
          <w:ilvl w:val="2"/>
          <w:numId w:val="21"/>
        </w:numPr>
        <w:spacing w:line="276" w:lineRule="auto"/>
        <w:ind w:left="993" w:hanging="142"/>
        <w:rPr>
          <w:rFonts w:ascii="Arial" w:hAnsi="Arial" w:cs="Arial"/>
        </w:rPr>
      </w:pPr>
      <w:r w:rsidRPr="008E15D2">
        <w:rPr>
          <w:rFonts w:ascii="Arial" w:hAnsi="Arial" w:cs="Arial"/>
        </w:rPr>
        <w:t xml:space="preserve">Heel &amp; Toe Defect in </w:t>
      </w:r>
      <w:r w:rsidR="00BE469F" w:rsidRPr="008E15D2">
        <w:rPr>
          <w:rFonts w:ascii="Arial" w:hAnsi="Arial" w:cs="Arial"/>
        </w:rPr>
        <w:t>Tire. Root</w:t>
      </w:r>
      <w:r w:rsidRPr="008E15D2">
        <w:rPr>
          <w:rFonts w:ascii="Arial" w:hAnsi="Arial" w:cs="Arial"/>
        </w:rPr>
        <w:t xml:space="preserve"> Cause identified as Vehicle Suspension toe angle Spec is more &amp; alignment changes offenly due to </w:t>
      </w:r>
      <w:r w:rsidR="008E15D2" w:rsidRPr="008E15D2">
        <w:rPr>
          <w:rFonts w:ascii="Arial" w:hAnsi="Arial" w:cs="Arial"/>
        </w:rPr>
        <w:t>Loosen</w:t>
      </w:r>
      <w:r w:rsidRPr="008E15D2">
        <w:rPr>
          <w:rFonts w:ascii="Arial" w:hAnsi="Arial" w:cs="Arial"/>
        </w:rPr>
        <w:t xml:space="preserve"> tightening Torque in Suspension Parts.</w:t>
      </w:r>
    </w:p>
    <w:p w14:paraId="2CD53DF6" w14:textId="10BDDE31" w:rsidR="00D90249" w:rsidRPr="008E15D2" w:rsidRDefault="003571F7" w:rsidP="00823303">
      <w:pPr>
        <w:numPr>
          <w:ilvl w:val="2"/>
          <w:numId w:val="21"/>
        </w:numPr>
        <w:spacing w:line="276" w:lineRule="auto"/>
        <w:ind w:left="993" w:hanging="142"/>
        <w:rPr>
          <w:rFonts w:ascii="Arial" w:hAnsi="Arial" w:cs="Arial"/>
        </w:rPr>
      </w:pPr>
      <w:r w:rsidRPr="008E15D2">
        <w:rPr>
          <w:rFonts w:ascii="Arial" w:hAnsi="Arial" w:cs="Arial"/>
        </w:rPr>
        <w:t>Two</w:t>
      </w:r>
      <w:r w:rsidR="00D90249" w:rsidRPr="008E15D2">
        <w:rPr>
          <w:rFonts w:ascii="Arial" w:hAnsi="Arial" w:cs="Arial"/>
        </w:rPr>
        <w:t xml:space="preserve"> Tread Chip Issue in the Market Concern by identifying exact root case for different cases, by confirming all the parameter with FTA </w:t>
      </w:r>
      <w:r w:rsidR="008E15D2" w:rsidRPr="008E15D2">
        <w:rPr>
          <w:rFonts w:ascii="Arial" w:hAnsi="Arial" w:cs="Arial"/>
        </w:rPr>
        <w:t xml:space="preserve">analysis, </w:t>
      </w:r>
      <w:r w:rsidR="008E15D2">
        <w:rPr>
          <w:rFonts w:ascii="Arial" w:hAnsi="Arial" w:cs="Arial"/>
        </w:rPr>
        <w:t>d</w:t>
      </w:r>
      <w:r w:rsidR="008E15D2" w:rsidRPr="008E15D2">
        <w:rPr>
          <w:rFonts w:ascii="Arial" w:hAnsi="Arial" w:cs="Arial"/>
        </w:rPr>
        <w:t>ue</w:t>
      </w:r>
      <w:r w:rsidR="00D90249" w:rsidRPr="008E15D2">
        <w:rPr>
          <w:rFonts w:ascii="Arial" w:hAnsi="Arial" w:cs="Arial"/>
        </w:rPr>
        <w:t xml:space="preserve"> to </w:t>
      </w:r>
      <w:r w:rsidR="008E15D2" w:rsidRPr="008E15D2">
        <w:rPr>
          <w:rFonts w:ascii="Arial" w:hAnsi="Arial" w:cs="Arial"/>
        </w:rPr>
        <w:t>m</w:t>
      </w:r>
      <w:r w:rsidR="00D90249" w:rsidRPr="008E15D2">
        <w:rPr>
          <w:rFonts w:ascii="Arial" w:hAnsi="Arial" w:cs="Arial"/>
        </w:rPr>
        <w:t xml:space="preserve">anufacturing </w:t>
      </w:r>
      <w:r w:rsidR="008E15D2" w:rsidRPr="008E15D2">
        <w:rPr>
          <w:rFonts w:ascii="Arial" w:hAnsi="Arial" w:cs="Arial"/>
        </w:rPr>
        <w:t>t</w:t>
      </w:r>
      <w:r w:rsidR="00D90249" w:rsidRPr="008E15D2">
        <w:rPr>
          <w:rFonts w:ascii="Arial" w:hAnsi="Arial" w:cs="Arial"/>
        </w:rPr>
        <w:t xml:space="preserve">ester </w:t>
      </w:r>
      <w:r w:rsidR="008E15D2" w:rsidRPr="008E15D2">
        <w:rPr>
          <w:rFonts w:ascii="Arial" w:hAnsi="Arial" w:cs="Arial"/>
        </w:rPr>
        <w:t>l</w:t>
      </w:r>
      <w:r w:rsidR="00D90249" w:rsidRPr="008E15D2">
        <w:rPr>
          <w:rFonts w:ascii="Arial" w:hAnsi="Arial" w:cs="Arial"/>
        </w:rPr>
        <w:t xml:space="preserve">ine </w:t>
      </w:r>
      <w:r w:rsidR="008E15D2" w:rsidRPr="008E15D2">
        <w:rPr>
          <w:rFonts w:ascii="Arial" w:hAnsi="Arial" w:cs="Arial"/>
        </w:rPr>
        <w:t>m</w:t>
      </w:r>
      <w:r w:rsidR="00D90249" w:rsidRPr="008E15D2">
        <w:rPr>
          <w:rFonts w:ascii="Arial" w:hAnsi="Arial" w:cs="Arial"/>
        </w:rPr>
        <w:t>esh, this was causing tread chip off</w:t>
      </w:r>
      <w:r w:rsidR="008E15D2" w:rsidRPr="008E15D2">
        <w:rPr>
          <w:rFonts w:ascii="Arial" w:hAnsi="Arial" w:cs="Arial"/>
        </w:rPr>
        <w:t xml:space="preserve"> &amp; </w:t>
      </w:r>
      <w:r w:rsidR="008E15D2">
        <w:rPr>
          <w:rFonts w:ascii="Arial" w:hAnsi="Arial" w:cs="Arial"/>
        </w:rPr>
        <w:t>d</w:t>
      </w:r>
      <w:r w:rsidR="00D90249" w:rsidRPr="008E15D2">
        <w:rPr>
          <w:rFonts w:ascii="Arial" w:hAnsi="Arial" w:cs="Arial"/>
        </w:rPr>
        <w:t xml:space="preserve">ue to </w:t>
      </w:r>
      <w:r w:rsidR="008E15D2">
        <w:rPr>
          <w:rFonts w:ascii="Arial" w:hAnsi="Arial" w:cs="Arial"/>
        </w:rPr>
        <w:t>l</w:t>
      </w:r>
      <w:r w:rsidR="00D90249" w:rsidRPr="008E15D2">
        <w:rPr>
          <w:rFonts w:ascii="Arial" w:hAnsi="Arial" w:cs="Arial"/>
        </w:rPr>
        <w:t xml:space="preserve">ogistic Vehicle </w:t>
      </w:r>
      <w:r w:rsidR="008E15D2">
        <w:rPr>
          <w:rFonts w:ascii="Arial" w:hAnsi="Arial" w:cs="Arial"/>
        </w:rPr>
        <w:t>s</w:t>
      </w:r>
      <w:r w:rsidR="00D90249" w:rsidRPr="008E15D2">
        <w:rPr>
          <w:rFonts w:ascii="Arial" w:hAnsi="Arial" w:cs="Arial"/>
        </w:rPr>
        <w:t xml:space="preserve">harp </w:t>
      </w:r>
      <w:r w:rsidR="008E15D2">
        <w:rPr>
          <w:rFonts w:ascii="Arial" w:hAnsi="Arial" w:cs="Arial"/>
        </w:rPr>
        <w:t>p</w:t>
      </w:r>
      <w:r w:rsidR="00D90249" w:rsidRPr="008E15D2">
        <w:rPr>
          <w:rFonts w:ascii="Arial" w:hAnsi="Arial" w:cs="Arial"/>
        </w:rPr>
        <w:t xml:space="preserve">rojection in </w:t>
      </w:r>
      <w:r w:rsidR="008E15D2">
        <w:rPr>
          <w:rFonts w:ascii="Arial" w:hAnsi="Arial" w:cs="Arial"/>
        </w:rPr>
        <w:t>t</w:t>
      </w:r>
      <w:r w:rsidR="00D90249" w:rsidRPr="008E15D2">
        <w:rPr>
          <w:rFonts w:ascii="Arial" w:hAnsi="Arial" w:cs="Arial"/>
        </w:rPr>
        <w:t>railer.</w:t>
      </w:r>
    </w:p>
    <w:p w14:paraId="0BB6CCA7" w14:textId="77777777" w:rsidR="00D90249" w:rsidRPr="00963DB7" w:rsidRDefault="00D90249" w:rsidP="009074AE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  <w:b/>
        </w:rPr>
      </w:pPr>
      <w:r w:rsidRPr="00963DB7">
        <w:rPr>
          <w:rFonts w:ascii="Arial" w:hAnsi="Arial" w:cs="Arial"/>
          <w:b/>
        </w:rPr>
        <w:t>Lead engineering activities in localization, value engineering/cost reduction activities.</w:t>
      </w:r>
    </w:p>
    <w:p w14:paraId="7ED5E4AD" w14:textId="77777777" w:rsidR="00D90249" w:rsidRPr="00963DB7" w:rsidRDefault="00D90249" w:rsidP="008E15D2">
      <w:pPr>
        <w:spacing w:line="276" w:lineRule="auto"/>
        <w:ind w:left="709"/>
        <w:rPr>
          <w:rFonts w:ascii="Arial" w:hAnsi="Arial" w:cs="Arial"/>
          <w:b/>
        </w:rPr>
      </w:pPr>
      <w:r w:rsidRPr="00963DB7">
        <w:rPr>
          <w:rFonts w:ascii="Arial" w:hAnsi="Arial" w:cs="Arial"/>
          <w:b/>
        </w:rPr>
        <w:t>Achievement</w:t>
      </w:r>
      <w:r w:rsidRPr="00963DB7">
        <w:rPr>
          <w:rFonts w:ascii="Arial" w:hAnsi="Arial" w:cs="Arial"/>
        </w:rPr>
        <w:t>:</w:t>
      </w:r>
    </w:p>
    <w:p w14:paraId="6EB2C206" w14:textId="77777777" w:rsidR="00D90249" w:rsidRPr="00461543" w:rsidRDefault="00D90249" w:rsidP="008E15D2">
      <w:pPr>
        <w:numPr>
          <w:ilvl w:val="0"/>
          <w:numId w:val="38"/>
        </w:numPr>
        <w:spacing w:line="276" w:lineRule="auto"/>
        <w:ind w:left="993" w:hanging="142"/>
        <w:rPr>
          <w:rFonts w:ascii="Arial" w:hAnsi="Arial" w:cs="Arial"/>
          <w:szCs w:val="22"/>
        </w:rPr>
      </w:pPr>
      <w:r w:rsidRPr="00461543">
        <w:rPr>
          <w:rFonts w:ascii="Arial" w:hAnsi="Arial" w:cs="Arial"/>
          <w:szCs w:val="22"/>
        </w:rPr>
        <w:t xml:space="preserve">Temp Tire Localization for EUR Micra Vehicle from Thailand Supplier to Local India Supplier, following all Development process. Cost Savings </w:t>
      </w:r>
      <w:r w:rsidR="0047493D" w:rsidRPr="00461543">
        <w:rPr>
          <w:rFonts w:ascii="Arial" w:hAnsi="Arial" w:cs="Arial"/>
          <w:szCs w:val="22"/>
        </w:rPr>
        <w:t>~</w:t>
      </w:r>
      <w:r w:rsidRPr="00461543">
        <w:rPr>
          <w:rFonts w:ascii="Arial" w:hAnsi="Arial" w:cs="Arial"/>
          <w:szCs w:val="22"/>
        </w:rPr>
        <w:t xml:space="preserve"> 200 INR per part. 2 MINR /Year</w:t>
      </w:r>
    </w:p>
    <w:p w14:paraId="5ACA3FB6" w14:textId="77777777" w:rsidR="00D90249" w:rsidRPr="00461543" w:rsidRDefault="00D90249" w:rsidP="008E15D2">
      <w:pPr>
        <w:numPr>
          <w:ilvl w:val="0"/>
          <w:numId w:val="38"/>
        </w:numPr>
        <w:spacing w:line="276" w:lineRule="auto"/>
        <w:ind w:left="993" w:hanging="142"/>
        <w:rPr>
          <w:rFonts w:ascii="Arial" w:hAnsi="Arial" w:cs="Arial"/>
          <w:szCs w:val="22"/>
        </w:rPr>
      </w:pPr>
      <w:r w:rsidRPr="00461543">
        <w:rPr>
          <w:rFonts w:ascii="Arial" w:hAnsi="Arial" w:cs="Arial"/>
          <w:szCs w:val="22"/>
        </w:rPr>
        <w:t xml:space="preserve">Sunny Vehicle JK Tire Manufacturing Plant Change from Banmore to Chennai, by confirming all Tire Validation Testing. Cost Saving </w:t>
      </w:r>
      <w:r w:rsidR="0047493D" w:rsidRPr="00461543">
        <w:rPr>
          <w:rFonts w:ascii="Arial" w:hAnsi="Arial" w:cs="Arial"/>
          <w:szCs w:val="22"/>
        </w:rPr>
        <w:t xml:space="preserve">~ </w:t>
      </w:r>
      <w:r w:rsidRPr="00461543">
        <w:rPr>
          <w:rFonts w:ascii="Arial" w:hAnsi="Arial" w:cs="Arial"/>
          <w:szCs w:val="22"/>
        </w:rPr>
        <w:t>50.00 INR per part. Per Year Saving 1 MINR/Year.</w:t>
      </w:r>
    </w:p>
    <w:p w14:paraId="1BFB19BD" w14:textId="77777777" w:rsidR="00D90249" w:rsidRPr="00461543" w:rsidRDefault="00CF0E32" w:rsidP="008E15D2">
      <w:pPr>
        <w:numPr>
          <w:ilvl w:val="0"/>
          <w:numId w:val="38"/>
        </w:numPr>
        <w:spacing w:line="276" w:lineRule="auto"/>
        <w:ind w:left="993" w:hanging="142"/>
        <w:rPr>
          <w:rFonts w:ascii="Arial" w:hAnsi="Arial" w:cs="Arial"/>
          <w:szCs w:val="22"/>
        </w:rPr>
      </w:pPr>
      <w:r w:rsidRPr="00461543">
        <w:rPr>
          <w:rFonts w:ascii="Arial" w:hAnsi="Arial" w:cs="Arial"/>
          <w:szCs w:val="22"/>
        </w:rPr>
        <w:t>Developed Tire</w:t>
      </w:r>
      <w:r w:rsidR="00D90249" w:rsidRPr="00461543">
        <w:rPr>
          <w:rFonts w:ascii="Arial" w:hAnsi="Arial" w:cs="Arial"/>
          <w:szCs w:val="22"/>
        </w:rPr>
        <w:t xml:space="preserve"> for EUR /GOM Tire Localization from Falcon Thailand to BS India </w:t>
      </w:r>
      <w:r w:rsidR="00005EE4" w:rsidRPr="00461543">
        <w:rPr>
          <w:rFonts w:ascii="Arial" w:hAnsi="Arial" w:cs="Arial"/>
          <w:szCs w:val="22"/>
        </w:rPr>
        <w:t>Tire.</w:t>
      </w:r>
    </w:p>
    <w:p w14:paraId="0B171B5D" w14:textId="77777777" w:rsidR="00D90249" w:rsidRPr="00461543" w:rsidRDefault="00D90249" w:rsidP="008E15D2">
      <w:pPr>
        <w:numPr>
          <w:ilvl w:val="0"/>
          <w:numId w:val="38"/>
        </w:numPr>
        <w:spacing w:line="276" w:lineRule="auto"/>
        <w:ind w:left="993" w:hanging="142"/>
        <w:rPr>
          <w:rFonts w:ascii="Arial" w:hAnsi="Arial" w:cs="Arial"/>
          <w:szCs w:val="22"/>
        </w:rPr>
      </w:pPr>
      <w:r w:rsidRPr="00461543">
        <w:rPr>
          <w:rFonts w:ascii="Arial" w:hAnsi="Arial" w:cs="Arial"/>
          <w:szCs w:val="22"/>
        </w:rPr>
        <w:t xml:space="preserve">Cost </w:t>
      </w:r>
      <w:r w:rsidR="00BE469F" w:rsidRPr="00461543">
        <w:rPr>
          <w:rFonts w:ascii="Arial" w:hAnsi="Arial" w:cs="Arial"/>
          <w:szCs w:val="22"/>
        </w:rPr>
        <w:t>Saving ~</w:t>
      </w:r>
      <w:r w:rsidRPr="00461543">
        <w:rPr>
          <w:rFonts w:ascii="Arial" w:hAnsi="Arial" w:cs="Arial"/>
          <w:szCs w:val="22"/>
        </w:rPr>
        <w:t xml:space="preserve">250 INR Per /Part. </w:t>
      </w:r>
    </w:p>
    <w:p w14:paraId="10817F00" w14:textId="77777777" w:rsidR="00A05A9D" w:rsidRPr="00963DB7" w:rsidRDefault="00A05A9D" w:rsidP="009074AE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  <w:b/>
        </w:rPr>
      </w:pPr>
      <w:r w:rsidRPr="00963DB7">
        <w:rPr>
          <w:rStyle w:val="apple-converted-space"/>
          <w:rFonts w:ascii="Arial" w:hAnsi="Arial" w:cs="Arial"/>
        </w:rPr>
        <w:t>Experience in Application like G2B (Group Global BOM), D-Net, - Creating Different Type of D/Note and analyzing their applications.</w:t>
      </w:r>
    </w:p>
    <w:p w14:paraId="52F1F007" w14:textId="77777777" w:rsidR="004545EB" w:rsidRPr="00963DB7" w:rsidRDefault="00A05A9D" w:rsidP="009074AE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  <w:b/>
        </w:rPr>
      </w:pPr>
      <w:r w:rsidRPr="00963DB7">
        <w:rPr>
          <w:rFonts w:ascii="Arial" w:hAnsi="Arial" w:cs="Arial"/>
        </w:rPr>
        <w:t>T</w:t>
      </w:r>
      <w:r w:rsidR="004545EB" w:rsidRPr="00963DB7">
        <w:rPr>
          <w:rFonts w:ascii="Arial" w:hAnsi="Arial" w:cs="Arial"/>
        </w:rPr>
        <w:t>horough knowledge of ISO /TS, PPAP, APQP, FMEA, SPC, 7QC Tools, CAPA, Control plan, Process flow.</w:t>
      </w:r>
    </w:p>
    <w:p w14:paraId="26920BE5" w14:textId="77777777" w:rsidR="00A05A9D" w:rsidRPr="00963DB7" w:rsidRDefault="00A05A9D" w:rsidP="009074AE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>Maintain competitive benchmarking information for Tire &amp; Wheel Assembly.</w:t>
      </w:r>
    </w:p>
    <w:p w14:paraId="4BDF1161" w14:textId="77777777" w:rsidR="00A05A9D" w:rsidRPr="00963DB7" w:rsidRDefault="00A05A9D" w:rsidP="009074AE">
      <w:pPr>
        <w:numPr>
          <w:ilvl w:val="0"/>
          <w:numId w:val="21"/>
        </w:numPr>
        <w:spacing w:line="276" w:lineRule="auto"/>
        <w:ind w:left="720" w:hanging="270"/>
        <w:rPr>
          <w:rStyle w:val="apple-converted-space"/>
          <w:rFonts w:ascii="Arial" w:hAnsi="Arial" w:cs="Arial"/>
        </w:rPr>
      </w:pPr>
      <w:r w:rsidRPr="00963DB7">
        <w:rPr>
          <w:rFonts w:ascii="Arial" w:hAnsi="Arial" w:cs="Arial"/>
        </w:rPr>
        <w:t xml:space="preserve">Have good knowledge of NVH and performance requirement of </w:t>
      </w:r>
      <w:r w:rsidR="008E4C20" w:rsidRPr="00963DB7">
        <w:rPr>
          <w:rFonts w:ascii="Arial" w:hAnsi="Arial" w:cs="Arial"/>
        </w:rPr>
        <w:t>tire</w:t>
      </w:r>
      <w:r w:rsidRPr="00963DB7">
        <w:rPr>
          <w:rFonts w:ascii="Arial" w:hAnsi="Arial" w:cs="Arial"/>
        </w:rPr>
        <w:t xml:space="preserve"> and wheel system</w:t>
      </w:r>
      <w:r w:rsidRPr="00963DB7">
        <w:rPr>
          <w:rStyle w:val="apple-converted-space"/>
          <w:rFonts w:ascii="Arial" w:hAnsi="Arial" w:cs="Arial"/>
        </w:rPr>
        <w:t>.</w:t>
      </w:r>
    </w:p>
    <w:p w14:paraId="47AA9120" w14:textId="77777777" w:rsidR="005872FD" w:rsidRPr="00963DB7" w:rsidRDefault="008527DA" w:rsidP="009074AE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 xml:space="preserve">Lead design changes to address </w:t>
      </w:r>
      <w:r w:rsidR="005872FD" w:rsidRPr="00963DB7">
        <w:rPr>
          <w:rFonts w:ascii="Arial" w:hAnsi="Arial" w:cs="Arial"/>
        </w:rPr>
        <w:t xml:space="preserve">manufacturing, Quality Team. </w:t>
      </w:r>
    </w:p>
    <w:p w14:paraId="758E5F20" w14:textId="77777777" w:rsidR="004545EB" w:rsidRPr="00963DB7" w:rsidRDefault="004545EB" w:rsidP="009074AE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>Identifying supplier specific quality issues and developing &amp; implementing solutions to improve the technical conformity of the products &amp; processes</w:t>
      </w:r>
    </w:p>
    <w:p w14:paraId="7361CEAA" w14:textId="77777777" w:rsidR="00DE13DB" w:rsidRDefault="008527DA" w:rsidP="00DE13DB">
      <w:pPr>
        <w:numPr>
          <w:ilvl w:val="0"/>
          <w:numId w:val="21"/>
        </w:numPr>
        <w:spacing w:line="276" w:lineRule="auto"/>
        <w:ind w:left="720" w:hanging="270"/>
        <w:rPr>
          <w:rStyle w:val="apple-converted-space"/>
          <w:rFonts w:ascii="Arial" w:hAnsi="Arial" w:cs="Arial"/>
        </w:rPr>
      </w:pPr>
      <w:r w:rsidRPr="00963DB7">
        <w:rPr>
          <w:rStyle w:val="apple-converted-space"/>
          <w:rFonts w:ascii="Arial" w:hAnsi="Arial" w:cs="Arial"/>
        </w:rPr>
        <w:t>Liaise with overseas program PD teams and provide India lessons learnt information and buy off design.</w:t>
      </w:r>
    </w:p>
    <w:p w14:paraId="6F4DC1D4" w14:textId="7D587E64" w:rsidR="00461543" w:rsidRDefault="00461543" w:rsidP="00AE5FED">
      <w:pPr>
        <w:spacing w:line="360" w:lineRule="auto"/>
        <w:rPr>
          <w:rFonts w:ascii="Arial" w:hAnsi="Arial" w:cs="Arial"/>
          <w:b/>
          <w:color w:val="31849B" w:themeColor="accent5" w:themeShade="BF"/>
        </w:rPr>
      </w:pPr>
    </w:p>
    <w:p w14:paraId="46F5C7ED" w14:textId="77777777" w:rsidR="00461543" w:rsidRDefault="00461543" w:rsidP="00AE5FED">
      <w:pPr>
        <w:spacing w:line="360" w:lineRule="auto"/>
        <w:rPr>
          <w:rFonts w:ascii="Arial" w:hAnsi="Arial" w:cs="Arial"/>
          <w:b/>
          <w:color w:val="31849B" w:themeColor="accent5" w:themeShade="BF"/>
        </w:rPr>
      </w:pPr>
    </w:p>
    <w:p w14:paraId="0BDAA224" w14:textId="7E3FC3F6" w:rsidR="00F80112" w:rsidRPr="00885BEC" w:rsidRDefault="0047493D" w:rsidP="00461543">
      <w:pPr>
        <w:rPr>
          <w:rFonts w:ascii="Arial" w:hAnsi="Arial" w:cs="Arial"/>
          <w:b/>
          <w:color w:val="215868" w:themeColor="accent5" w:themeShade="80"/>
        </w:rPr>
      </w:pPr>
      <w:r w:rsidRPr="00885BEC">
        <w:rPr>
          <w:rFonts w:ascii="Arial" w:hAnsi="Arial" w:cs="Arial"/>
          <w:b/>
          <w:color w:val="215868" w:themeColor="accent5" w:themeShade="80"/>
        </w:rPr>
        <w:lastRenderedPageBreak/>
        <w:t>JK TYRE AND INDUSTRIES LIMITED</w:t>
      </w:r>
      <w:r w:rsidR="00337EF4" w:rsidRPr="00885BEC">
        <w:rPr>
          <w:rFonts w:ascii="Arial" w:hAnsi="Arial" w:cs="Arial"/>
          <w:b/>
          <w:color w:val="215868" w:themeColor="accent5" w:themeShade="80"/>
        </w:rPr>
        <w:t xml:space="preserve">. </w:t>
      </w:r>
    </w:p>
    <w:p w14:paraId="25C5BA80" w14:textId="77777777" w:rsidR="00461543" w:rsidRPr="00461543" w:rsidRDefault="00461543" w:rsidP="00461543">
      <w:pPr>
        <w:tabs>
          <w:tab w:val="left" w:pos="3240"/>
          <w:tab w:val="left" w:pos="5040"/>
        </w:tabs>
        <w:ind w:left="284"/>
        <w:rPr>
          <w:rFonts w:ascii="Arial" w:hAnsi="Arial" w:cs="Arial"/>
          <w:b/>
          <w:sz w:val="10"/>
          <w:szCs w:val="10"/>
        </w:rPr>
      </w:pPr>
    </w:p>
    <w:p w14:paraId="5D8AF9F8" w14:textId="4AC940BF" w:rsidR="00337EF4" w:rsidRPr="00121227" w:rsidRDefault="00121227" w:rsidP="00885BEC">
      <w:pPr>
        <w:tabs>
          <w:tab w:val="left" w:pos="3240"/>
          <w:tab w:val="left" w:pos="5040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F6B2A" w:rsidRPr="00121227">
        <w:rPr>
          <w:rFonts w:ascii="Arial" w:hAnsi="Arial" w:cs="Arial"/>
          <w:b/>
        </w:rPr>
        <w:t>R</w:t>
      </w:r>
      <w:r w:rsidR="009074AE" w:rsidRPr="00121227">
        <w:rPr>
          <w:rFonts w:ascii="Arial" w:hAnsi="Arial" w:cs="Arial"/>
          <w:b/>
        </w:rPr>
        <w:t>&amp;R</w:t>
      </w:r>
      <w:r w:rsidR="00DF6B2A" w:rsidRPr="00121227">
        <w:rPr>
          <w:rFonts w:ascii="Arial" w:hAnsi="Arial" w:cs="Arial"/>
          <w:b/>
        </w:rPr>
        <w:t>:</w:t>
      </w:r>
      <w:r w:rsidRPr="00121227">
        <w:rPr>
          <w:rFonts w:ascii="Arial" w:hAnsi="Arial" w:cs="Arial"/>
          <w:b/>
        </w:rPr>
        <w:t xml:space="preserve"> </w:t>
      </w:r>
      <w:r w:rsidR="00337EF4" w:rsidRPr="00121227">
        <w:rPr>
          <w:rFonts w:ascii="Arial" w:hAnsi="Arial" w:cs="Arial"/>
          <w:b/>
        </w:rPr>
        <w:t xml:space="preserve">Product Evaluation Engineer for </w:t>
      </w:r>
      <w:r w:rsidR="009074AE" w:rsidRPr="00121227">
        <w:rPr>
          <w:rFonts w:ascii="Arial" w:hAnsi="Arial" w:cs="Arial"/>
          <w:b/>
        </w:rPr>
        <w:t>W</w:t>
      </w:r>
      <w:r w:rsidR="00337EF4" w:rsidRPr="00121227">
        <w:rPr>
          <w:rFonts w:ascii="Arial" w:hAnsi="Arial" w:cs="Arial"/>
          <w:b/>
        </w:rPr>
        <w:t>hole Maharashtra and Goa territory based at Pune</w:t>
      </w:r>
      <w:r w:rsidR="00337EF4" w:rsidRPr="00121227">
        <w:rPr>
          <w:rFonts w:ascii="Arial" w:hAnsi="Arial" w:cs="Arial"/>
        </w:rPr>
        <w:t>.</w:t>
      </w:r>
    </w:p>
    <w:p w14:paraId="37A49675" w14:textId="77777777" w:rsidR="00337EF4" w:rsidRPr="0047493D" w:rsidRDefault="00337EF4" w:rsidP="0047493D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47493D">
        <w:rPr>
          <w:rFonts w:ascii="Arial" w:hAnsi="Arial" w:cs="Arial"/>
        </w:rPr>
        <w:t>On field JK and competitor tire product evaluation.</w:t>
      </w:r>
    </w:p>
    <w:p w14:paraId="402CC78B" w14:textId="77777777" w:rsidR="00337EF4" w:rsidRPr="0047493D" w:rsidRDefault="00337EF4" w:rsidP="0047493D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47493D">
        <w:rPr>
          <w:rFonts w:ascii="Arial" w:hAnsi="Arial" w:cs="Arial"/>
        </w:rPr>
        <w:t>Providing technical knowledge to customer and providing good service to customer.</w:t>
      </w:r>
    </w:p>
    <w:p w14:paraId="10EFEC73" w14:textId="77777777" w:rsidR="00337EF4" w:rsidRPr="0047493D" w:rsidRDefault="00337EF4" w:rsidP="0047493D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47493D">
        <w:rPr>
          <w:rFonts w:ascii="Arial" w:hAnsi="Arial" w:cs="Arial"/>
        </w:rPr>
        <w:t xml:space="preserve">Claim </w:t>
      </w:r>
      <w:r w:rsidR="00BE469F" w:rsidRPr="0047493D">
        <w:rPr>
          <w:rFonts w:ascii="Arial" w:hAnsi="Arial" w:cs="Arial"/>
        </w:rPr>
        <w:t>tire</w:t>
      </w:r>
      <w:r w:rsidRPr="0047493D">
        <w:rPr>
          <w:rFonts w:ascii="Arial" w:hAnsi="Arial" w:cs="Arial"/>
        </w:rPr>
        <w:t xml:space="preserve"> inspection.</w:t>
      </w:r>
    </w:p>
    <w:p w14:paraId="5F4EC028" w14:textId="77777777" w:rsidR="00337EF4" w:rsidRPr="0047493D" w:rsidRDefault="00337EF4" w:rsidP="0047493D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47493D">
        <w:rPr>
          <w:rFonts w:ascii="Arial" w:hAnsi="Arial" w:cs="Arial"/>
        </w:rPr>
        <w:t>Customer and dealer meet on regular basis.</w:t>
      </w:r>
    </w:p>
    <w:p w14:paraId="6B2EAA33" w14:textId="77777777" w:rsidR="00337EF4" w:rsidRPr="0047493D" w:rsidRDefault="00337EF4" w:rsidP="0047493D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47493D">
        <w:rPr>
          <w:rFonts w:ascii="Arial" w:hAnsi="Arial" w:cs="Arial"/>
        </w:rPr>
        <w:t>Retread follow up in retread factory as per specification.</w:t>
      </w:r>
    </w:p>
    <w:p w14:paraId="78446767" w14:textId="77777777" w:rsidR="00553A85" w:rsidRPr="00880E96" w:rsidRDefault="00337EF4" w:rsidP="0047493D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47493D">
        <w:rPr>
          <w:rFonts w:ascii="Arial" w:hAnsi="Arial" w:cs="Arial"/>
        </w:rPr>
        <w:t>Conducting Customer interaction program / Driver training program.</w:t>
      </w:r>
    </w:p>
    <w:p w14:paraId="34247BD2" w14:textId="77777777" w:rsidR="00461543" w:rsidRPr="00461543" w:rsidRDefault="00461543" w:rsidP="00121227">
      <w:pPr>
        <w:spacing w:line="276" w:lineRule="auto"/>
        <w:ind w:left="284"/>
        <w:rPr>
          <w:rFonts w:ascii="Arial" w:hAnsi="Arial" w:cs="Arial"/>
          <w:b/>
          <w:sz w:val="10"/>
          <w:szCs w:val="10"/>
        </w:rPr>
      </w:pPr>
    </w:p>
    <w:p w14:paraId="733FC470" w14:textId="4B0C5BA4" w:rsidR="008527DA" w:rsidRPr="00963DB7" w:rsidRDefault="0047493D" w:rsidP="00885BEC">
      <w:pPr>
        <w:ind w:left="284"/>
        <w:rPr>
          <w:rFonts w:ascii="Arial" w:hAnsi="Arial" w:cs="Arial"/>
        </w:rPr>
      </w:pPr>
      <w:r w:rsidRPr="00880E96">
        <w:rPr>
          <w:rFonts w:ascii="Arial" w:hAnsi="Arial" w:cs="Arial"/>
          <w:b/>
        </w:rPr>
        <w:t>R&amp;</w:t>
      </w:r>
      <w:r w:rsidR="00BE469F" w:rsidRPr="00880E96">
        <w:rPr>
          <w:rFonts w:ascii="Arial" w:hAnsi="Arial" w:cs="Arial"/>
          <w:b/>
        </w:rPr>
        <w:t>R</w:t>
      </w:r>
      <w:r w:rsidR="00BE469F" w:rsidRPr="00680C9D">
        <w:rPr>
          <w:rFonts w:ascii="Arial" w:hAnsi="Arial" w:cs="Arial"/>
          <w:b/>
        </w:rPr>
        <w:t>:</w:t>
      </w:r>
      <w:r w:rsidR="00121227" w:rsidRPr="00680C9D">
        <w:rPr>
          <w:rFonts w:ascii="Arial" w:hAnsi="Arial" w:cs="Arial"/>
          <w:b/>
        </w:rPr>
        <w:t xml:space="preserve"> </w:t>
      </w:r>
      <w:r w:rsidR="000313EC" w:rsidRPr="00680C9D">
        <w:rPr>
          <w:rFonts w:ascii="Arial" w:hAnsi="Arial" w:cs="Arial"/>
          <w:b/>
        </w:rPr>
        <w:t>Technical</w:t>
      </w:r>
      <w:r w:rsidR="00AE1E90" w:rsidRPr="00680C9D">
        <w:rPr>
          <w:rFonts w:ascii="Arial" w:hAnsi="Arial" w:cs="Arial"/>
          <w:b/>
        </w:rPr>
        <w:t xml:space="preserve"> </w:t>
      </w:r>
      <w:r w:rsidR="00121227" w:rsidRPr="00680C9D">
        <w:rPr>
          <w:rFonts w:ascii="Arial" w:hAnsi="Arial" w:cs="Arial"/>
          <w:b/>
        </w:rPr>
        <w:t>Process Engineer</w:t>
      </w:r>
      <w:r w:rsidRPr="00680C9D">
        <w:rPr>
          <w:rFonts w:ascii="Arial" w:hAnsi="Arial" w:cs="Arial"/>
          <w:b/>
        </w:rPr>
        <w:t xml:space="preserve"> @ Truck &amp; Bus Radial Plant - MYSORE.</w:t>
      </w:r>
      <w:r w:rsidR="00680C9D">
        <w:rPr>
          <w:rFonts w:ascii="Arial" w:hAnsi="Arial" w:cs="Arial"/>
          <w:b/>
          <w:u w:val="single"/>
        </w:rPr>
        <w:t xml:space="preserve"> </w:t>
      </w:r>
      <w:r w:rsidR="000313EC" w:rsidRPr="00963DB7">
        <w:rPr>
          <w:rFonts w:ascii="Arial" w:hAnsi="Arial" w:cs="Arial"/>
        </w:rPr>
        <w:t>Job</w:t>
      </w:r>
      <w:r w:rsidR="00553A85" w:rsidRPr="00963DB7">
        <w:rPr>
          <w:rFonts w:ascii="Arial" w:hAnsi="Arial" w:cs="Arial"/>
        </w:rPr>
        <w:t xml:space="preserve"> responsibility </w:t>
      </w:r>
      <w:r w:rsidR="00121227" w:rsidRPr="00963DB7">
        <w:rPr>
          <w:rFonts w:ascii="Arial" w:hAnsi="Arial" w:cs="Arial"/>
        </w:rPr>
        <w:t>includes Process</w:t>
      </w:r>
      <w:r w:rsidR="000313EC" w:rsidRPr="00963DB7">
        <w:rPr>
          <w:rFonts w:ascii="Arial" w:hAnsi="Arial" w:cs="Arial"/>
        </w:rPr>
        <w:t xml:space="preserve"> </w:t>
      </w:r>
      <w:r w:rsidR="00E8211E" w:rsidRPr="00963DB7">
        <w:rPr>
          <w:rFonts w:ascii="Arial" w:hAnsi="Arial" w:cs="Arial"/>
        </w:rPr>
        <w:t>Changes &amp; V</w:t>
      </w:r>
      <w:r w:rsidR="000313EC" w:rsidRPr="00963DB7">
        <w:rPr>
          <w:rFonts w:ascii="Arial" w:hAnsi="Arial" w:cs="Arial"/>
        </w:rPr>
        <w:t>erifica</w:t>
      </w:r>
      <w:r w:rsidR="00E8211E" w:rsidRPr="00963DB7">
        <w:rPr>
          <w:rFonts w:ascii="Arial" w:hAnsi="Arial" w:cs="Arial"/>
        </w:rPr>
        <w:t xml:space="preserve">tion </w:t>
      </w:r>
      <w:r w:rsidR="001378F2" w:rsidRPr="00963DB7">
        <w:rPr>
          <w:rFonts w:ascii="Arial" w:hAnsi="Arial" w:cs="Arial"/>
        </w:rPr>
        <w:t xml:space="preserve">and </w:t>
      </w:r>
      <w:r w:rsidR="0006722C" w:rsidRPr="00963DB7">
        <w:rPr>
          <w:rFonts w:ascii="Arial" w:hAnsi="Arial" w:cs="Arial"/>
        </w:rPr>
        <w:t>I</w:t>
      </w:r>
      <w:r w:rsidR="001378F2" w:rsidRPr="00963DB7">
        <w:rPr>
          <w:rFonts w:ascii="Arial" w:hAnsi="Arial" w:cs="Arial"/>
        </w:rPr>
        <w:t>mprovement</w:t>
      </w:r>
      <w:r w:rsidR="0006722C" w:rsidRPr="00963DB7">
        <w:rPr>
          <w:rFonts w:ascii="Arial" w:hAnsi="Arial" w:cs="Arial"/>
        </w:rPr>
        <w:t xml:space="preserve">&amp; Standardization </w:t>
      </w:r>
      <w:r w:rsidR="000313EC" w:rsidRPr="00963DB7">
        <w:rPr>
          <w:rFonts w:ascii="Arial" w:hAnsi="Arial" w:cs="Arial"/>
        </w:rPr>
        <w:t xml:space="preserve">of process </w:t>
      </w:r>
      <w:r>
        <w:rPr>
          <w:rFonts w:ascii="Arial" w:hAnsi="Arial" w:cs="Arial"/>
        </w:rPr>
        <w:t xml:space="preserve">and reduction of scrap through </w:t>
      </w:r>
      <w:r w:rsidR="00BE469F">
        <w:rPr>
          <w:rFonts w:ascii="Arial" w:hAnsi="Arial" w:cs="Arial"/>
        </w:rPr>
        <w:t>proper</w:t>
      </w:r>
      <w:r w:rsidR="000313EC" w:rsidRPr="00963DB7">
        <w:rPr>
          <w:rFonts w:ascii="Arial" w:hAnsi="Arial" w:cs="Arial"/>
        </w:rPr>
        <w:t xml:space="preserve"> planning. </w:t>
      </w:r>
    </w:p>
    <w:p w14:paraId="705FFDC9" w14:textId="77777777" w:rsidR="00553A85" w:rsidRPr="0047493D" w:rsidRDefault="0047493D" w:rsidP="00086850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>
        <w:rPr>
          <w:rFonts w:ascii="Arial" w:hAnsi="Arial" w:cs="Arial"/>
        </w:rPr>
        <w:t>Having good K</w:t>
      </w:r>
      <w:r w:rsidR="00553A85" w:rsidRPr="0047493D">
        <w:rPr>
          <w:rFonts w:ascii="Arial" w:hAnsi="Arial" w:cs="Arial"/>
        </w:rPr>
        <w:t xml:space="preserve">nowledge in </w:t>
      </w:r>
      <w:r>
        <w:rPr>
          <w:rFonts w:ascii="Arial" w:hAnsi="Arial" w:cs="Arial"/>
        </w:rPr>
        <w:t>Process of Tire</w:t>
      </w:r>
      <w:r w:rsidR="00086850">
        <w:rPr>
          <w:rFonts w:ascii="Arial" w:hAnsi="Arial" w:cs="Arial"/>
        </w:rPr>
        <w:t xml:space="preserve"> Component Preparatory area,</w:t>
      </w:r>
      <w:r>
        <w:rPr>
          <w:rFonts w:ascii="Arial" w:hAnsi="Arial" w:cs="Arial"/>
        </w:rPr>
        <w:t xml:space="preserve"> Building,</w:t>
      </w:r>
      <w:r w:rsidRPr="0047493D">
        <w:rPr>
          <w:rFonts w:ascii="Arial" w:hAnsi="Arial" w:cs="Arial"/>
        </w:rPr>
        <w:t xml:space="preserve"> Curing</w:t>
      </w:r>
      <w:r>
        <w:rPr>
          <w:rFonts w:ascii="Arial" w:hAnsi="Arial" w:cs="Arial"/>
        </w:rPr>
        <w:t>.</w:t>
      </w:r>
    </w:p>
    <w:p w14:paraId="2D980706" w14:textId="77777777" w:rsidR="00871750" w:rsidRPr="00963DB7" w:rsidRDefault="0047493D" w:rsidP="00086850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71750" w:rsidRPr="0047493D">
        <w:rPr>
          <w:rFonts w:ascii="Arial" w:hAnsi="Arial" w:cs="Arial"/>
        </w:rPr>
        <w:t xml:space="preserve">xposure in the latest </w:t>
      </w:r>
      <w:r w:rsidR="00BE469F" w:rsidRPr="0047493D">
        <w:rPr>
          <w:rFonts w:ascii="Arial" w:hAnsi="Arial" w:cs="Arial"/>
        </w:rPr>
        <w:t>tire</w:t>
      </w:r>
      <w:r w:rsidR="00871750" w:rsidRPr="0047493D">
        <w:rPr>
          <w:rFonts w:ascii="Arial" w:hAnsi="Arial" w:cs="Arial"/>
        </w:rPr>
        <w:t xml:space="preserve"> building machines (SAV) and their maintenance which includes troubleshooting of</w:t>
      </w:r>
      <w:r w:rsidR="00986EEF" w:rsidRPr="0047493D">
        <w:rPr>
          <w:rFonts w:ascii="Arial" w:hAnsi="Arial" w:cs="Arial"/>
        </w:rPr>
        <w:t xml:space="preserve"> tire profile</w:t>
      </w:r>
      <w:r w:rsidR="00871750" w:rsidRPr="0047493D">
        <w:rPr>
          <w:rFonts w:ascii="Arial" w:hAnsi="Arial" w:cs="Arial"/>
        </w:rPr>
        <w:t xml:space="preserve">, </w:t>
      </w:r>
      <w:r w:rsidR="00986EEF" w:rsidRPr="0047493D">
        <w:rPr>
          <w:rFonts w:ascii="Arial" w:hAnsi="Arial" w:cs="Arial"/>
        </w:rPr>
        <w:t>and recipe management</w:t>
      </w:r>
      <w:r w:rsidR="00986EEF" w:rsidRPr="00963DB7">
        <w:rPr>
          <w:rFonts w:ascii="Arial" w:hAnsi="Arial" w:cs="Arial"/>
        </w:rPr>
        <w:t>.</w:t>
      </w:r>
    </w:p>
    <w:p w14:paraId="3C524686" w14:textId="77777777" w:rsidR="00553A85" w:rsidRPr="00963DB7" w:rsidRDefault="0047493D" w:rsidP="00086850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Good </w:t>
      </w:r>
      <w:r w:rsidR="00BE469F">
        <w:rPr>
          <w:rFonts w:ascii="Arial" w:hAnsi="Arial" w:cs="Arial"/>
        </w:rPr>
        <w:t xml:space="preserve">Understanding </w:t>
      </w:r>
      <w:r w:rsidR="00121227" w:rsidRPr="00963DB7">
        <w:rPr>
          <w:rFonts w:ascii="Arial" w:hAnsi="Arial" w:cs="Arial"/>
        </w:rPr>
        <w:t>in thermo</w:t>
      </w:r>
      <w:r w:rsidR="00986EEF" w:rsidRPr="00963DB7">
        <w:rPr>
          <w:rFonts w:ascii="Arial" w:hAnsi="Arial" w:cs="Arial"/>
        </w:rPr>
        <w:t xml:space="preserve"> couple study and cure cycle calculation.</w:t>
      </w:r>
    </w:p>
    <w:p w14:paraId="3B685840" w14:textId="77777777" w:rsidR="003571F7" w:rsidRPr="00963DB7" w:rsidRDefault="003571F7" w:rsidP="00086850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>Knowledge in tread pattern design for various conditions and their applicability.</w:t>
      </w:r>
    </w:p>
    <w:p w14:paraId="2D0E535C" w14:textId="77777777" w:rsidR="00553A85" w:rsidRPr="00963DB7" w:rsidRDefault="00986EEF" w:rsidP="00086850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 xml:space="preserve">Check </w:t>
      </w:r>
      <w:r w:rsidR="00086850" w:rsidRPr="00963DB7">
        <w:rPr>
          <w:rFonts w:ascii="Arial" w:hAnsi="Arial" w:cs="Arial"/>
        </w:rPr>
        <w:t>Tire</w:t>
      </w:r>
      <w:r w:rsidR="00086850">
        <w:rPr>
          <w:rFonts w:ascii="Arial" w:hAnsi="Arial" w:cs="Arial"/>
        </w:rPr>
        <w:t xml:space="preserve"> making and C</w:t>
      </w:r>
      <w:r w:rsidRPr="00963DB7">
        <w:rPr>
          <w:rFonts w:ascii="Arial" w:hAnsi="Arial" w:cs="Arial"/>
        </w:rPr>
        <w:t>ut section analysis</w:t>
      </w:r>
      <w:r w:rsidR="00086850">
        <w:rPr>
          <w:rFonts w:ascii="Arial" w:hAnsi="Arial" w:cs="Arial"/>
        </w:rPr>
        <w:t xml:space="preserve"> for Process Improvement</w:t>
      </w:r>
      <w:r w:rsidRPr="00963DB7">
        <w:rPr>
          <w:rFonts w:ascii="Arial" w:hAnsi="Arial" w:cs="Arial"/>
        </w:rPr>
        <w:t>.</w:t>
      </w:r>
    </w:p>
    <w:p w14:paraId="19A0CE89" w14:textId="77777777" w:rsidR="00E81F00" w:rsidRPr="00963DB7" w:rsidRDefault="00E81F00" w:rsidP="00086850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 xml:space="preserve">In </w:t>
      </w:r>
      <w:r w:rsidR="00086850">
        <w:rPr>
          <w:rFonts w:ascii="Arial" w:hAnsi="Arial" w:cs="Arial"/>
        </w:rPr>
        <w:t>P</w:t>
      </w:r>
      <w:r w:rsidRPr="00963DB7">
        <w:rPr>
          <w:rFonts w:ascii="Arial" w:hAnsi="Arial" w:cs="Arial"/>
        </w:rPr>
        <w:t xml:space="preserve">rocess </w:t>
      </w:r>
      <w:r w:rsidR="00086850" w:rsidRPr="00963DB7">
        <w:rPr>
          <w:rFonts w:ascii="Arial" w:hAnsi="Arial" w:cs="Arial"/>
        </w:rPr>
        <w:t>tire</w:t>
      </w:r>
      <w:r w:rsidRPr="00963DB7">
        <w:rPr>
          <w:rFonts w:ascii="Arial" w:hAnsi="Arial" w:cs="Arial"/>
        </w:rPr>
        <w:t xml:space="preserve"> and rubber </w:t>
      </w:r>
      <w:r w:rsidR="00086850">
        <w:rPr>
          <w:rFonts w:ascii="Arial" w:hAnsi="Arial" w:cs="Arial"/>
        </w:rPr>
        <w:t>handling &amp; solve P</w:t>
      </w:r>
      <w:r w:rsidRPr="00963DB7">
        <w:rPr>
          <w:rFonts w:ascii="Arial" w:hAnsi="Arial" w:cs="Arial"/>
        </w:rPr>
        <w:t>rocess problems.</w:t>
      </w:r>
    </w:p>
    <w:p w14:paraId="492016A4" w14:textId="77777777" w:rsidR="00E81F00" w:rsidRPr="00963DB7" w:rsidRDefault="00086850" w:rsidP="00086850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Rubber </w:t>
      </w:r>
      <w:r w:rsidR="00BE469F" w:rsidRPr="00963DB7">
        <w:rPr>
          <w:rFonts w:ascii="Arial" w:hAnsi="Arial" w:cs="Arial"/>
        </w:rPr>
        <w:t>testing</w:t>
      </w:r>
      <w:r w:rsidR="00E81F00" w:rsidRPr="00963DB7">
        <w:rPr>
          <w:rFonts w:ascii="Arial" w:hAnsi="Arial" w:cs="Arial"/>
        </w:rPr>
        <w:t xml:space="preserve"> of in-process materials.</w:t>
      </w:r>
    </w:p>
    <w:p w14:paraId="6F11663F" w14:textId="77777777" w:rsidR="00E81F00" w:rsidRPr="00963DB7" w:rsidRDefault="00E81F00" w:rsidP="00086850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 xml:space="preserve">Implementing of </w:t>
      </w:r>
      <w:r w:rsidR="00086850">
        <w:rPr>
          <w:rFonts w:ascii="Arial" w:hAnsi="Arial" w:cs="Arial"/>
        </w:rPr>
        <w:t>Cure C</w:t>
      </w:r>
      <w:r w:rsidRPr="00963DB7">
        <w:rPr>
          <w:rFonts w:ascii="Arial" w:hAnsi="Arial" w:cs="Arial"/>
        </w:rPr>
        <w:t>ycle reduction in curing area.</w:t>
      </w:r>
    </w:p>
    <w:p w14:paraId="098C6278" w14:textId="77777777" w:rsidR="00E81F00" w:rsidRPr="00086850" w:rsidRDefault="00086850" w:rsidP="00086850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086850">
        <w:rPr>
          <w:rFonts w:ascii="Arial" w:hAnsi="Arial" w:cs="Arial"/>
        </w:rPr>
        <w:t>Finished P</w:t>
      </w:r>
      <w:r w:rsidR="008E5913" w:rsidRPr="00086850">
        <w:rPr>
          <w:rFonts w:ascii="Arial" w:hAnsi="Arial" w:cs="Arial"/>
        </w:rPr>
        <w:t xml:space="preserve">roduct testing </w:t>
      </w:r>
      <w:r w:rsidR="00E81F00" w:rsidRPr="00086850">
        <w:rPr>
          <w:rFonts w:ascii="Arial" w:hAnsi="Arial" w:cs="Arial"/>
        </w:rPr>
        <w:t xml:space="preserve">and </w:t>
      </w:r>
      <w:r w:rsidR="00121227" w:rsidRPr="00086850">
        <w:rPr>
          <w:rFonts w:ascii="Arial" w:hAnsi="Arial" w:cs="Arial"/>
        </w:rPr>
        <w:t>Analysis, testing</w:t>
      </w:r>
      <w:r w:rsidR="00986EEF" w:rsidRPr="00086850">
        <w:rPr>
          <w:rFonts w:ascii="Arial" w:hAnsi="Arial" w:cs="Arial"/>
        </w:rPr>
        <w:t xml:space="preserve"> knowledge and trouble shooting of process problems</w:t>
      </w:r>
      <w:r w:rsidR="00AE1E90" w:rsidRPr="00086850">
        <w:rPr>
          <w:rFonts w:ascii="Arial" w:hAnsi="Arial" w:cs="Arial"/>
        </w:rPr>
        <w:t>.</w:t>
      </w:r>
    </w:p>
    <w:p w14:paraId="69AA5881" w14:textId="77777777" w:rsidR="00E81F00" w:rsidRPr="00963DB7" w:rsidRDefault="00E81F00" w:rsidP="00086850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 xml:space="preserve">Ensuring </w:t>
      </w:r>
      <w:r w:rsidR="00086850">
        <w:rPr>
          <w:rFonts w:ascii="Arial" w:hAnsi="Arial" w:cs="Arial"/>
        </w:rPr>
        <w:t>Ti</w:t>
      </w:r>
      <w:r w:rsidRPr="00963DB7">
        <w:rPr>
          <w:rFonts w:ascii="Arial" w:hAnsi="Arial" w:cs="Arial"/>
        </w:rPr>
        <w:t>re uniformity &amp; balancing improvement.</w:t>
      </w:r>
    </w:p>
    <w:p w14:paraId="47122E92" w14:textId="77777777" w:rsidR="00E81F00" w:rsidRPr="00963DB7" w:rsidRDefault="00E81F00" w:rsidP="00086850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>Tire Scrap, Defect Reduction and Trouble shooting.</w:t>
      </w:r>
    </w:p>
    <w:p w14:paraId="12A1A53B" w14:textId="55DDEAC6" w:rsidR="00DE13DB" w:rsidRPr="00AA29B7" w:rsidRDefault="00E81F00" w:rsidP="00AA29B7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>Root cause analysis in respect with technical specification.</w:t>
      </w:r>
    </w:p>
    <w:p w14:paraId="3510D961" w14:textId="77777777" w:rsidR="00DE13DB" w:rsidRDefault="00DE13DB" w:rsidP="00DE13DB">
      <w:pPr>
        <w:spacing w:line="276" w:lineRule="auto"/>
        <w:ind w:left="426"/>
        <w:rPr>
          <w:rFonts w:ascii="Arial" w:hAnsi="Arial" w:cs="Arial"/>
        </w:rPr>
      </w:pPr>
      <w:r w:rsidRPr="00963DB7">
        <w:rPr>
          <w:rFonts w:ascii="Arial" w:hAnsi="Arial" w:cs="Arial"/>
          <w:b/>
        </w:rPr>
        <w:t>Achievement</w:t>
      </w:r>
      <w:r w:rsidRPr="00963DB7">
        <w:rPr>
          <w:rFonts w:ascii="Arial" w:hAnsi="Arial" w:cs="Arial"/>
        </w:rPr>
        <w:t xml:space="preserve"> </w:t>
      </w:r>
    </w:p>
    <w:p w14:paraId="49B81A8E" w14:textId="77777777" w:rsidR="00DE13DB" w:rsidRPr="00DE13DB" w:rsidRDefault="00DE13DB" w:rsidP="00DE13DB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DE13DB">
        <w:rPr>
          <w:rFonts w:ascii="Arial" w:hAnsi="Arial" w:cs="Arial"/>
        </w:rPr>
        <w:t>Reduced the NOBI scrap level from 4.39% to 0.69%.</w:t>
      </w:r>
    </w:p>
    <w:p w14:paraId="3C30A965" w14:textId="4C0EF233" w:rsidR="00363762" w:rsidRPr="00963DB7" w:rsidRDefault="00831521" w:rsidP="00121227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>Reduced the HB/NB/PB scrap level from the 12.32% to 3% and proceeding to 2%.</w:t>
      </w:r>
    </w:p>
    <w:p w14:paraId="31DF6AD3" w14:textId="77777777" w:rsidR="00363762" w:rsidRPr="00963DB7" w:rsidRDefault="00831521" w:rsidP="00121227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>Cycle time of the tire building was decreased by eliminating the manual process.</w:t>
      </w:r>
    </w:p>
    <w:p w14:paraId="6311E00A" w14:textId="77777777" w:rsidR="00363762" w:rsidRPr="00963DB7" w:rsidRDefault="00831521" w:rsidP="00121227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>Participating with our team in APQP and FEMA analysis.</w:t>
      </w:r>
    </w:p>
    <w:p w14:paraId="3FCCD319" w14:textId="77777777" w:rsidR="00363762" w:rsidRPr="00963DB7" w:rsidRDefault="00831521" w:rsidP="00121227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>Identifying and correcting the abnormalities and knowledge in 5S activities.</w:t>
      </w:r>
    </w:p>
    <w:p w14:paraId="2FCB3C67" w14:textId="0305DC7C" w:rsidR="00086850" w:rsidRDefault="00831521" w:rsidP="00121227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963DB7">
        <w:rPr>
          <w:rFonts w:ascii="Arial" w:hAnsi="Arial" w:cs="Arial"/>
        </w:rPr>
        <w:t>Decision making in small group activities.</w:t>
      </w:r>
    </w:p>
    <w:p w14:paraId="12E82863" w14:textId="77777777" w:rsidR="00DE13DB" w:rsidRPr="00461543" w:rsidRDefault="00DE13DB" w:rsidP="00DE13DB">
      <w:pPr>
        <w:spacing w:line="276" w:lineRule="auto"/>
        <w:ind w:left="720"/>
        <w:rPr>
          <w:rFonts w:ascii="Arial" w:hAnsi="Arial" w:cs="Arial"/>
        </w:rPr>
      </w:pPr>
    </w:p>
    <w:p w14:paraId="22D8F87D" w14:textId="6B05C16F" w:rsidR="00553A85" w:rsidRPr="00885BEC" w:rsidRDefault="00553A85" w:rsidP="00121227">
      <w:pPr>
        <w:rPr>
          <w:rFonts w:ascii="Arial" w:hAnsi="Arial" w:cs="Arial"/>
          <w:b/>
          <w:color w:val="0070C0"/>
        </w:rPr>
      </w:pPr>
      <w:r w:rsidRPr="00885BEC">
        <w:rPr>
          <w:rFonts w:ascii="Arial" w:hAnsi="Arial" w:cs="Arial"/>
          <w:b/>
          <w:color w:val="0070C0"/>
        </w:rPr>
        <w:t>EDUCATION, PROFESSIONAL AFFILIATIONS: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4211"/>
        <w:gridCol w:w="1073"/>
        <w:gridCol w:w="1403"/>
        <w:gridCol w:w="1385"/>
      </w:tblGrid>
      <w:tr w:rsidR="00880E96" w:rsidRPr="00963DB7" w14:paraId="7BC1D0A7" w14:textId="77777777" w:rsidTr="00121227">
        <w:trPr>
          <w:trHeight w:val="370"/>
          <w:jc w:val="center"/>
        </w:trPr>
        <w:tc>
          <w:tcPr>
            <w:tcW w:w="2951" w:type="dxa"/>
            <w:vAlign w:val="center"/>
          </w:tcPr>
          <w:p w14:paraId="78C1884E" w14:textId="77777777" w:rsidR="00823C5E" w:rsidRPr="00963DB7" w:rsidRDefault="00823C5E" w:rsidP="007146C6">
            <w:pPr>
              <w:ind w:left="90"/>
              <w:jc w:val="center"/>
              <w:rPr>
                <w:rFonts w:ascii="Arial" w:hAnsi="Arial" w:cs="Arial"/>
                <w:b/>
              </w:rPr>
            </w:pPr>
            <w:r w:rsidRPr="00963DB7">
              <w:rPr>
                <w:rFonts w:ascii="Arial" w:hAnsi="Arial" w:cs="Arial"/>
                <w:b/>
              </w:rPr>
              <w:t>Course</w:t>
            </w:r>
            <w:r w:rsidR="00880E96">
              <w:rPr>
                <w:rFonts w:ascii="Arial" w:hAnsi="Arial" w:cs="Arial"/>
                <w:b/>
              </w:rPr>
              <w:t xml:space="preserve"> / Degree</w:t>
            </w:r>
          </w:p>
        </w:tc>
        <w:tc>
          <w:tcPr>
            <w:tcW w:w="4211" w:type="dxa"/>
            <w:vAlign w:val="center"/>
          </w:tcPr>
          <w:p w14:paraId="339721AE" w14:textId="77777777" w:rsidR="00823C5E" w:rsidRPr="00963DB7" w:rsidRDefault="00823C5E" w:rsidP="007146C6">
            <w:pPr>
              <w:ind w:left="90"/>
              <w:jc w:val="center"/>
              <w:rPr>
                <w:rFonts w:ascii="Arial" w:hAnsi="Arial" w:cs="Arial"/>
                <w:b/>
              </w:rPr>
            </w:pPr>
            <w:r w:rsidRPr="00963DB7">
              <w:rPr>
                <w:rFonts w:ascii="Arial" w:hAnsi="Arial" w:cs="Arial"/>
                <w:b/>
              </w:rPr>
              <w:t>University/Board</w:t>
            </w:r>
          </w:p>
        </w:tc>
        <w:tc>
          <w:tcPr>
            <w:tcW w:w="1073" w:type="dxa"/>
            <w:vAlign w:val="center"/>
          </w:tcPr>
          <w:p w14:paraId="47F3E81A" w14:textId="77777777" w:rsidR="00823C5E" w:rsidRPr="00963DB7" w:rsidRDefault="00823C5E" w:rsidP="007146C6">
            <w:pPr>
              <w:ind w:left="90"/>
              <w:jc w:val="center"/>
              <w:rPr>
                <w:rFonts w:ascii="Arial" w:hAnsi="Arial" w:cs="Arial"/>
                <w:b/>
              </w:rPr>
            </w:pPr>
            <w:r w:rsidRPr="00963DB7"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1403" w:type="dxa"/>
            <w:vAlign w:val="center"/>
          </w:tcPr>
          <w:p w14:paraId="731C09C1" w14:textId="77777777" w:rsidR="00823C5E" w:rsidRPr="00963DB7" w:rsidRDefault="00823C5E" w:rsidP="007146C6">
            <w:pPr>
              <w:ind w:left="90"/>
              <w:jc w:val="center"/>
              <w:rPr>
                <w:rFonts w:ascii="Arial" w:hAnsi="Arial" w:cs="Arial"/>
                <w:b/>
              </w:rPr>
            </w:pPr>
            <w:r w:rsidRPr="00963DB7">
              <w:rPr>
                <w:rFonts w:ascii="Arial" w:hAnsi="Arial" w:cs="Arial"/>
                <w:b/>
              </w:rPr>
              <w:t>Class obtained</w:t>
            </w:r>
          </w:p>
        </w:tc>
        <w:tc>
          <w:tcPr>
            <w:tcW w:w="1385" w:type="dxa"/>
            <w:vAlign w:val="center"/>
          </w:tcPr>
          <w:p w14:paraId="15AF28ED" w14:textId="77777777" w:rsidR="00823C5E" w:rsidRPr="00963DB7" w:rsidRDefault="00823C5E" w:rsidP="007146C6">
            <w:pPr>
              <w:ind w:left="90"/>
              <w:jc w:val="center"/>
              <w:rPr>
                <w:rFonts w:ascii="Arial" w:hAnsi="Arial" w:cs="Arial"/>
                <w:b/>
              </w:rPr>
            </w:pPr>
            <w:r w:rsidRPr="00963DB7">
              <w:rPr>
                <w:rFonts w:ascii="Arial" w:hAnsi="Arial" w:cs="Arial"/>
                <w:b/>
              </w:rPr>
              <w:t>Percentage</w:t>
            </w:r>
          </w:p>
        </w:tc>
      </w:tr>
      <w:tr w:rsidR="00880E96" w:rsidRPr="00963DB7" w14:paraId="4C897216" w14:textId="77777777" w:rsidTr="00121227">
        <w:trPr>
          <w:trHeight w:val="355"/>
          <w:jc w:val="center"/>
        </w:trPr>
        <w:tc>
          <w:tcPr>
            <w:tcW w:w="2951" w:type="dxa"/>
            <w:vAlign w:val="center"/>
          </w:tcPr>
          <w:p w14:paraId="556E9E96" w14:textId="77777777" w:rsidR="00823C5E" w:rsidRPr="007146C6" w:rsidRDefault="00823C5E" w:rsidP="007146C6">
            <w:pPr>
              <w:ind w:left="90"/>
              <w:jc w:val="center"/>
              <w:rPr>
                <w:rFonts w:ascii="Arial" w:hAnsi="Arial" w:cs="Arial"/>
                <w:b/>
              </w:rPr>
            </w:pPr>
            <w:r w:rsidRPr="007146C6">
              <w:rPr>
                <w:rFonts w:ascii="Arial" w:hAnsi="Arial" w:cs="Arial"/>
                <w:b/>
              </w:rPr>
              <w:t>PGD-IRI</w:t>
            </w:r>
          </w:p>
          <w:p w14:paraId="0FC6CD84" w14:textId="77777777" w:rsidR="007146C6" w:rsidRPr="00963DB7" w:rsidRDefault="007146C6" w:rsidP="007146C6">
            <w:pPr>
              <w:ind w:lef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Rubber Technology</w:t>
            </w:r>
          </w:p>
        </w:tc>
        <w:tc>
          <w:tcPr>
            <w:tcW w:w="4211" w:type="dxa"/>
            <w:vAlign w:val="center"/>
          </w:tcPr>
          <w:p w14:paraId="58C6FF71" w14:textId="77777777" w:rsidR="00823C5E" w:rsidRPr="007146C6" w:rsidRDefault="00823C5E" w:rsidP="007146C6">
            <w:pPr>
              <w:ind w:left="90"/>
              <w:jc w:val="center"/>
              <w:rPr>
                <w:rFonts w:ascii="Arial" w:hAnsi="Arial" w:cs="Arial"/>
                <w:b/>
              </w:rPr>
            </w:pPr>
            <w:r w:rsidRPr="007146C6">
              <w:rPr>
                <w:rFonts w:ascii="Arial" w:hAnsi="Arial" w:cs="Arial"/>
                <w:b/>
              </w:rPr>
              <w:t>IIT -Kharagpur</w:t>
            </w:r>
          </w:p>
          <w:p w14:paraId="65427E9F" w14:textId="77777777" w:rsidR="007146C6" w:rsidRPr="00963DB7" w:rsidRDefault="007146C6" w:rsidP="007146C6">
            <w:pPr>
              <w:ind w:lef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Time Course</w:t>
            </w:r>
            <w:r w:rsidR="00880E96">
              <w:rPr>
                <w:rFonts w:ascii="Arial" w:hAnsi="Arial" w:cs="Arial"/>
              </w:rPr>
              <w:t xml:space="preserve"> @ Mysore IRI Branch</w:t>
            </w:r>
          </w:p>
        </w:tc>
        <w:tc>
          <w:tcPr>
            <w:tcW w:w="1073" w:type="dxa"/>
            <w:vAlign w:val="center"/>
          </w:tcPr>
          <w:p w14:paraId="43007B2B" w14:textId="77777777" w:rsidR="00823C5E" w:rsidRPr="00963DB7" w:rsidRDefault="00823C5E" w:rsidP="007146C6">
            <w:pPr>
              <w:ind w:left="90"/>
              <w:jc w:val="center"/>
              <w:rPr>
                <w:rFonts w:ascii="Arial" w:hAnsi="Arial" w:cs="Arial"/>
              </w:rPr>
            </w:pPr>
            <w:r w:rsidRPr="00963DB7">
              <w:rPr>
                <w:rFonts w:ascii="Arial" w:hAnsi="Arial" w:cs="Arial"/>
              </w:rPr>
              <w:t>2009</w:t>
            </w:r>
          </w:p>
        </w:tc>
        <w:tc>
          <w:tcPr>
            <w:tcW w:w="1403" w:type="dxa"/>
            <w:vAlign w:val="center"/>
          </w:tcPr>
          <w:p w14:paraId="0481FF8F" w14:textId="77777777" w:rsidR="00823C5E" w:rsidRPr="00963DB7" w:rsidRDefault="00823C5E" w:rsidP="007146C6">
            <w:pPr>
              <w:ind w:left="90"/>
              <w:jc w:val="center"/>
              <w:rPr>
                <w:rFonts w:ascii="Arial" w:hAnsi="Arial" w:cs="Arial"/>
              </w:rPr>
            </w:pPr>
            <w:r w:rsidRPr="00963DB7">
              <w:rPr>
                <w:rFonts w:ascii="Arial" w:hAnsi="Arial" w:cs="Arial"/>
              </w:rPr>
              <w:t>First Class</w:t>
            </w:r>
          </w:p>
        </w:tc>
        <w:tc>
          <w:tcPr>
            <w:tcW w:w="1385" w:type="dxa"/>
            <w:vAlign w:val="center"/>
          </w:tcPr>
          <w:p w14:paraId="0A35C9C0" w14:textId="77777777" w:rsidR="00823C5E" w:rsidRPr="00963DB7" w:rsidRDefault="00823C5E" w:rsidP="007146C6">
            <w:pPr>
              <w:ind w:left="90"/>
              <w:jc w:val="center"/>
              <w:rPr>
                <w:rFonts w:ascii="Arial" w:hAnsi="Arial" w:cs="Arial"/>
              </w:rPr>
            </w:pPr>
            <w:r w:rsidRPr="00963DB7">
              <w:rPr>
                <w:rFonts w:ascii="Arial" w:hAnsi="Arial" w:cs="Arial"/>
              </w:rPr>
              <w:t>67.25 %</w:t>
            </w:r>
          </w:p>
        </w:tc>
      </w:tr>
      <w:tr w:rsidR="00880E96" w:rsidRPr="00963DB7" w14:paraId="6B1F0AEA" w14:textId="77777777" w:rsidTr="00121227">
        <w:trPr>
          <w:trHeight w:val="412"/>
          <w:jc w:val="center"/>
        </w:trPr>
        <w:tc>
          <w:tcPr>
            <w:tcW w:w="2951" w:type="dxa"/>
            <w:vAlign w:val="center"/>
          </w:tcPr>
          <w:p w14:paraId="4FEA9DB1" w14:textId="77777777" w:rsidR="007146C6" w:rsidRDefault="00823C5E" w:rsidP="007146C6">
            <w:pPr>
              <w:ind w:left="90"/>
              <w:jc w:val="center"/>
              <w:rPr>
                <w:rFonts w:ascii="Arial" w:hAnsi="Arial" w:cs="Arial"/>
              </w:rPr>
            </w:pPr>
            <w:r w:rsidRPr="007146C6">
              <w:rPr>
                <w:rFonts w:ascii="Arial" w:hAnsi="Arial" w:cs="Arial"/>
                <w:b/>
              </w:rPr>
              <w:t>BE</w:t>
            </w:r>
          </w:p>
          <w:p w14:paraId="76B0781F" w14:textId="77777777" w:rsidR="00823C5E" w:rsidRPr="00963DB7" w:rsidRDefault="007146C6" w:rsidP="007146C6">
            <w:pPr>
              <w:ind w:lef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Polymer Science &amp; Technology</w:t>
            </w:r>
          </w:p>
        </w:tc>
        <w:tc>
          <w:tcPr>
            <w:tcW w:w="4211" w:type="dxa"/>
            <w:vAlign w:val="center"/>
          </w:tcPr>
          <w:p w14:paraId="6AFD41E2" w14:textId="77777777" w:rsidR="00823C5E" w:rsidRPr="00963DB7" w:rsidRDefault="007146C6" w:rsidP="007146C6">
            <w:pPr>
              <w:ind w:left="90"/>
              <w:jc w:val="center"/>
              <w:rPr>
                <w:rFonts w:ascii="Arial" w:hAnsi="Arial" w:cs="Arial"/>
              </w:rPr>
            </w:pPr>
            <w:r w:rsidRPr="003742F4">
              <w:rPr>
                <w:rFonts w:ascii="Arial" w:hAnsi="Arial" w:cs="Arial"/>
                <w:b/>
              </w:rPr>
              <w:t>VTU</w:t>
            </w:r>
            <w:r w:rsidRPr="007146C6">
              <w:rPr>
                <w:rFonts w:ascii="Arial" w:hAnsi="Arial" w:cs="Arial"/>
                <w:b/>
              </w:rPr>
              <w:t xml:space="preserve"> -</w:t>
            </w:r>
            <w:r w:rsidRPr="007146C6">
              <w:rPr>
                <w:rFonts w:ascii="Arial" w:hAnsi="Arial" w:cs="Arial"/>
              </w:rPr>
              <w:t>Sri Jayachamarajendra College of Engineering</w:t>
            </w:r>
          </w:p>
        </w:tc>
        <w:tc>
          <w:tcPr>
            <w:tcW w:w="1073" w:type="dxa"/>
            <w:vAlign w:val="center"/>
          </w:tcPr>
          <w:p w14:paraId="10D5686D" w14:textId="77777777" w:rsidR="00823C5E" w:rsidRPr="00963DB7" w:rsidRDefault="00823C5E" w:rsidP="007146C6">
            <w:pPr>
              <w:ind w:left="90"/>
              <w:jc w:val="center"/>
              <w:rPr>
                <w:rFonts w:ascii="Arial" w:hAnsi="Arial" w:cs="Arial"/>
              </w:rPr>
            </w:pPr>
            <w:r w:rsidRPr="00963DB7">
              <w:rPr>
                <w:rFonts w:ascii="Arial" w:hAnsi="Arial" w:cs="Arial"/>
              </w:rPr>
              <w:t>2008</w:t>
            </w:r>
          </w:p>
        </w:tc>
        <w:tc>
          <w:tcPr>
            <w:tcW w:w="1403" w:type="dxa"/>
            <w:vAlign w:val="center"/>
          </w:tcPr>
          <w:p w14:paraId="6613D1AC" w14:textId="77777777" w:rsidR="00823C5E" w:rsidRPr="00963DB7" w:rsidRDefault="00AD1B92" w:rsidP="007146C6">
            <w:pPr>
              <w:ind w:left="90"/>
              <w:jc w:val="center"/>
              <w:rPr>
                <w:rFonts w:ascii="Arial" w:hAnsi="Arial" w:cs="Arial"/>
              </w:rPr>
            </w:pPr>
            <w:r w:rsidRPr="00963DB7">
              <w:rPr>
                <w:rFonts w:ascii="Arial" w:hAnsi="Arial" w:cs="Arial"/>
              </w:rPr>
              <w:t>First Class</w:t>
            </w:r>
          </w:p>
        </w:tc>
        <w:tc>
          <w:tcPr>
            <w:tcW w:w="1385" w:type="dxa"/>
            <w:vAlign w:val="center"/>
          </w:tcPr>
          <w:p w14:paraId="215F968B" w14:textId="77777777" w:rsidR="00823C5E" w:rsidRPr="00963DB7" w:rsidRDefault="00815963" w:rsidP="003F19CD">
            <w:pPr>
              <w:ind w:lef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60.50</w:t>
            </w:r>
            <w:r w:rsidR="00823C5E" w:rsidRPr="00963DB7">
              <w:rPr>
                <w:rFonts w:ascii="Arial" w:hAnsi="Arial" w:cs="Arial"/>
              </w:rPr>
              <w:t xml:space="preserve"> %</w:t>
            </w:r>
          </w:p>
        </w:tc>
      </w:tr>
    </w:tbl>
    <w:p w14:paraId="20F2AA98" w14:textId="46805F2B" w:rsidR="00121227" w:rsidRDefault="00121227" w:rsidP="00EB645C">
      <w:pPr>
        <w:rPr>
          <w:rFonts w:ascii="Arial" w:hAnsi="Arial" w:cs="Arial"/>
          <w:b/>
          <w:sz w:val="10"/>
          <w:szCs w:val="10"/>
          <w:u w:val="single"/>
        </w:rPr>
      </w:pPr>
    </w:p>
    <w:p w14:paraId="45CFCD09" w14:textId="77777777" w:rsidR="003742F4" w:rsidRPr="00121227" w:rsidRDefault="003742F4" w:rsidP="00EB645C">
      <w:pPr>
        <w:rPr>
          <w:rFonts w:ascii="Arial" w:hAnsi="Arial" w:cs="Arial"/>
          <w:b/>
          <w:sz w:val="10"/>
          <w:szCs w:val="10"/>
          <w:u w:val="single"/>
        </w:rPr>
      </w:pPr>
    </w:p>
    <w:p w14:paraId="035439E9" w14:textId="77777777" w:rsidR="00885BEC" w:rsidRDefault="00553A85" w:rsidP="00121227">
      <w:pPr>
        <w:rPr>
          <w:rFonts w:ascii="Arial" w:hAnsi="Arial" w:cs="Arial"/>
        </w:rPr>
      </w:pPr>
      <w:r w:rsidRPr="00885BEC">
        <w:rPr>
          <w:rFonts w:ascii="Arial" w:hAnsi="Arial" w:cs="Arial"/>
          <w:b/>
          <w:color w:val="0070C0"/>
        </w:rPr>
        <w:t xml:space="preserve">COMPUTER </w:t>
      </w:r>
      <w:r w:rsidR="00EB645C" w:rsidRPr="00885BEC">
        <w:rPr>
          <w:rFonts w:ascii="Arial" w:hAnsi="Arial" w:cs="Arial"/>
          <w:b/>
          <w:color w:val="0070C0"/>
        </w:rPr>
        <w:t>PROFICIENCY:</w:t>
      </w:r>
      <w:r w:rsidR="00EB645C" w:rsidRPr="00EB645C">
        <w:rPr>
          <w:rFonts w:ascii="Arial" w:hAnsi="Arial" w:cs="Arial"/>
        </w:rPr>
        <w:t xml:space="preserve"> </w:t>
      </w:r>
    </w:p>
    <w:p w14:paraId="18875F2A" w14:textId="03255E4D" w:rsidR="00290B38" w:rsidRDefault="00121227" w:rsidP="00121227">
      <w:pPr>
        <w:rPr>
          <w:rFonts w:ascii="Arial" w:hAnsi="Arial" w:cs="Arial"/>
        </w:rPr>
      </w:pPr>
      <w:r w:rsidRPr="00963DB7">
        <w:rPr>
          <w:rFonts w:ascii="Arial" w:hAnsi="Arial" w:cs="Arial"/>
        </w:rPr>
        <w:t>Windows</w:t>
      </w:r>
      <w:r w:rsidR="00553A85" w:rsidRPr="00963DB7">
        <w:rPr>
          <w:rFonts w:ascii="Arial" w:hAnsi="Arial" w:cs="Arial"/>
        </w:rPr>
        <w:t xml:space="preserve"> office (power point, MS word, MS excel.)</w:t>
      </w:r>
      <w:r w:rsidR="00BE469F" w:rsidRPr="00963DB7">
        <w:rPr>
          <w:rFonts w:ascii="Arial" w:hAnsi="Arial" w:cs="Arial"/>
        </w:rPr>
        <w:t>, G2B</w:t>
      </w:r>
      <w:r w:rsidR="00745A09" w:rsidRPr="00963DB7">
        <w:rPr>
          <w:rFonts w:ascii="Arial" w:hAnsi="Arial" w:cs="Arial"/>
        </w:rPr>
        <w:t xml:space="preserve"> (Group Global BOM</w:t>
      </w:r>
      <w:proofErr w:type="gramStart"/>
      <w:r w:rsidR="00745A09" w:rsidRPr="00963DB7">
        <w:rPr>
          <w:rFonts w:ascii="Arial" w:hAnsi="Arial" w:cs="Arial"/>
        </w:rPr>
        <w:t>)</w:t>
      </w:r>
      <w:r w:rsidR="003742F4">
        <w:rPr>
          <w:rFonts w:ascii="Arial" w:hAnsi="Arial" w:cs="Arial"/>
        </w:rPr>
        <w:t xml:space="preserve"> ,</w:t>
      </w:r>
      <w:proofErr w:type="gramEnd"/>
      <w:r w:rsidR="003742F4">
        <w:rPr>
          <w:rFonts w:ascii="Arial" w:hAnsi="Arial" w:cs="Arial"/>
        </w:rPr>
        <w:t xml:space="preserve"> Idea </w:t>
      </w:r>
      <w:proofErr w:type="spellStart"/>
      <w:r w:rsidR="003742F4">
        <w:rPr>
          <w:rFonts w:ascii="Arial" w:hAnsi="Arial" w:cs="Arial"/>
        </w:rPr>
        <w:t>Nx</w:t>
      </w:r>
      <w:proofErr w:type="spellEnd"/>
      <w:r w:rsidR="003742F4">
        <w:rPr>
          <w:rFonts w:ascii="Arial" w:hAnsi="Arial" w:cs="Arial"/>
        </w:rPr>
        <w:t xml:space="preserve">, Auto Cad , Nissan Space Vision , Team center (Tce) , SAP &amp; other PLM Software . </w:t>
      </w:r>
    </w:p>
    <w:p w14:paraId="4B9F63F9" w14:textId="3CCB238C" w:rsidR="00885BEC" w:rsidRDefault="00885BEC" w:rsidP="00121227">
      <w:pPr>
        <w:rPr>
          <w:rFonts w:ascii="Arial" w:hAnsi="Arial" w:cs="Arial"/>
        </w:rPr>
      </w:pPr>
    </w:p>
    <w:p w14:paraId="4C4DAE90" w14:textId="77777777" w:rsidR="00885BEC" w:rsidRPr="00885BEC" w:rsidRDefault="00885BEC" w:rsidP="00885BEC">
      <w:pPr>
        <w:rPr>
          <w:rFonts w:ascii="Arial" w:hAnsi="Arial" w:cs="Arial"/>
          <w:b/>
          <w:color w:val="0070C0"/>
        </w:rPr>
      </w:pPr>
      <w:r w:rsidRPr="00885BEC">
        <w:rPr>
          <w:rFonts w:ascii="Arial" w:hAnsi="Arial" w:cs="Arial"/>
          <w:b/>
          <w:color w:val="0070C0"/>
        </w:rPr>
        <w:t>ACADEMIC PROJECTS:</w:t>
      </w:r>
    </w:p>
    <w:p w14:paraId="5B2EA49A" w14:textId="4710718A" w:rsidR="00885BEC" w:rsidRPr="00885BEC" w:rsidRDefault="00885BEC" w:rsidP="00885BEC">
      <w:pPr>
        <w:spacing w:line="276" w:lineRule="auto"/>
        <w:rPr>
          <w:rFonts w:ascii="Arial" w:hAnsi="Arial" w:cs="Arial"/>
        </w:rPr>
      </w:pPr>
      <w:r w:rsidRPr="00885BEC">
        <w:rPr>
          <w:rFonts w:ascii="Arial" w:hAnsi="Arial" w:cs="Arial"/>
        </w:rPr>
        <w:t>BE Project with JK Tire &amp; Industries Ltd, Mysore on “Cured Tire FTQ (First Time Quality)”.</w:t>
      </w:r>
    </w:p>
    <w:p w14:paraId="173AD169" w14:textId="77777777" w:rsidR="003742F4" w:rsidRPr="00963DB7" w:rsidRDefault="003742F4" w:rsidP="00121227">
      <w:pPr>
        <w:rPr>
          <w:rFonts w:ascii="Arial" w:hAnsi="Arial" w:cs="Arial"/>
        </w:rPr>
      </w:pPr>
    </w:p>
    <w:p w14:paraId="2042A1FC" w14:textId="7E0D506C" w:rsidR="00553A85" w:rsidRPr="00885BEC" w:rsidRDefault="00300D92" w:rsidP="00880E96">
      <w:pPr>
        <w:rPr>
          <w:rFonts w:ascii="Arial" w:hAnsi="Arial" w:cs="Arial"/>
          <w:b/>
          <w:color w:val="0070C0"/>
        </w:rPr>
      </w:pPr>
      <w:r w:rsidRPr="00885BEC">
        <w:rPr>
          <w:rFonts w:ascii="Arial" w:hAnsi="Arial" w:cs="Arial"/>
          <w:b/>
          <w:color w:val="0070C0"/>
        </w:rPr>
        <w:t>OTHER INTERESTS AND ACTIVITIES</w:t>
      </w:r>
    </w:p>
    <w:p w14:paraId="374D08A1" w14:textId="77777777" w:rsidR="00300D92" w:rsidRPr="00885BEC" w:rsidRDefault="00300D92" w:rsidP="00121227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885BEC">
        <w:rPr>
          <w:rFonts w:ascii="Arial" w:hAnsi="Arial" w:cs="Arial"/>
        </w:rPr>
        <w:t xml:space="preserve">Was an active technical volunteer in “MACRO” – 2005, &amp; 2008 3rd &amp; 4th National conference on Polymer’s held in S.J.C.E </w:t>
      </w:r>
      <w:r w:rsidR="00121227" w:rsidRPr="00885BEC">
        <w:rPr>
          <w:rFonts w:ascii="Arial" w:hAnsi="Arial" w:cs="Arial"/>
        </w:rPr>
        <w:t>Mysore?</w:t>
      </w:r>
    </w:p>
    <w:p w14:paraId="2150D84A" w14:textId="77777777" w:rsidR="00300D92" w:rsidRPr="00885BEC" w:rsidRDefault="00300D92" w:rsidP="00121227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885BEC">
        <w:rPr>
          <w:rFonts w:ascii="Arial" w:hAnsi="Arial" w:cs="Arial"/>
        </w:rPr>
        <w:t>Active member of “PESA” (Polymer Engineer Students Association</w:t>
      </w:r>
      <w:r w:rsidR="00BE469F" w:rsidRPr="00885BEC">
        <w:rPr>
          <w:rFonts w:ascii="Arial" w:hAnsi="Arial" w:cs="Arial"/>
        </w:rPr>
        <w:t>) &amp;</w:t>
      </w:r>
      <w:r w:rsidRPr="00885BEC">
        <w:rPr>
          <w:rFonts w:ascii="Arial" w:hAnsi="Arial" w:cs="Arial"/>
        </w:rPr>
        <w:t>Class Representative (CR) in 3rd Year.</w:t>
      </w:r>
    </w:p>
    <w:p w14:paraId="35865385" w14:textId="77777777" w:rsidR="0024562D" w:rsidRPr="00885BEC" w:rsidRDefault="00300D92" w:rsidP="00121227">
      <w:pPr>
        <w:numPr>
          <w:ilvl w:val="0"/>
          <w:numId w:val="21"/>
        </w:numPr>
        <w:spacing w:line="276" w:lineRule="auto"/>
        <w:ind w:left="720" w:hanging="270"/>
        <w:rPr>
          <w:rFonts w:ascii="Arial" w:hAnsi="Arial" w:cs="Arial"/>
        </w:rPr>
      </w:pPr>
      <w:r w:rsidRPr="00885BEC">
        <w:rPr>
          <w:rFonts w:ascii="Arial" w:hAnsi="Arial" w:cs="Arial"/>
        </w:rPr>
        <w:t>Industrial visits: JK Tires Mysore, TVS Hosur, Kurlon Industries Bangalore, Printotex Rubber Rollers Industry Bangalore, Prem Industries Bangalore.</w:t>
      </w:r>
    </w:p>
    <w:p w14:paraId="5D707E60" w14:textId="77777777" w:rsidR="00885BEC" w:rsidRDefault="00885BEC" w:rsidP="00885BEC">
      <w:pPr>
        <w:rPr>
          <w:rFonts w:ascii="Arial" w:hAnsi="Arial" w:cs="Arial"/>
          <w:b/>
          <w:color w:val="0070C0"/>
        </w:rPr>
      </w:pPr>
    </w:p>
    <w:p w14:paraId="5F09E71F" w14:textId="3FACFDFE" w:rsidR="00553A85" w:rsidRDefault="00553A85" w:rsidP="00885BEC">
      <w:pPr>
        <w:rPr>
          <w:rFonts w:ascii="Arial" w:hAnsi="Arial" w:cs="Arial"/>
          <w:b/>
          <w:color w:val="0070C0"/>
        </w:rPr>
      </w:pPr>
      <w:r w:rsidRPr="00885BEC">
        <w:rPr>
          <w:rFonts w:ascii="Arial" w:hAnsi="Arial" w:cs="Arial"/>
          <w:b/>
          <w:color w:val="0070C0"/>
        </w:rPr>
        <w:lastRenderedPageBreak/>
        <w:t>BASIC PERSONAL INFORMATION</w:t>
      </w:r>
    </w:p>
    <w:p w14:paraId="6A98E04C" w14:textId="77777777" w:rsidR="00885BEC" w:rsidRPr="00885BEC" w:rsidRDefault="00885BEC" w:rsidP="00885BEC">
      <w:pPr>
        <w:rPr>
          <w:rFonts w:ascii="Arial" w:hAnsi="Arial" w:cs="Arial"/>
          <w:b/>
          <w:color w:val="0070C0"/>
        </w:rPr>
      </w:pPr>
    </w:p>
    <w:p w14:paraId="4C01B149" w14:textId="2404C4D0" w:rsidR="00553A85" w:rsidRPr="00963DB7" w:rsidRDefault="00553A85" w:rsidP="00EB645C">
      <w:pPr>
        <w:spacing w:line="276" w:lineRule="auto"/>
        <w:rPr>
          <w:rFonts w:ascii="Arial" w:hAnsi="Arial" w:cs="Arial"/>
        </w:rPr>
      </w:pPr>
      <w:r w:rsidRPr="00EB645C">
        <w:rPr>
          <w:rFonts w:ascii="Arial" w:hAnsi="Arial" w:cs="Arial"/>
          <w:b/>
        </w:rPr>
        <w:t xml:space="preserve">PERMANENT </w:t>
      </w:r>
      <w:r w:rsidR="003742F4" w:rsidRPr="00EB645C">
        <w:rPr>
          <w:rFonts w:ascii="Arial" w:hAnsi="Arial" w:cs="Arial"/>
          <w:b/>
        </w:rPr>
        <w:t>ADDRESS</w:t>
      </w:r>
      <w:r w:rsidR="003742F4">
        <w:rPr>
          <w:rFonts w:ascii="Arial" w:hAnsi="Arial" w:cs="Arial"/>
          <w:b/>
        </w:rPr>
        <w:t xml:space="preserve">: </w:t>
      </w:r>
      <w:r w:rsidRPr="00963DB7">
        <w:rPr>
          <w:rFonts w:ascii="Arial" w:hAnsi="Arial" w:cs="Arial"/>
        </w:rPr>
        <w:t xml:space="preserve">S/0, </w:t>
      </w:r>
      <w:r w:rsidR="00585BDD" w:rsidRPr="00963DB7">
        <w:rPr>
          <w:rFonts w:ascii="Arial" w:hAnsi="Arial" w:cs="Arial"/>
        </w:rPr>
        <w:t>GOPAL</w:t>
      </w:r>
      <w:r w:rsidR="005B5AE0" w:rsidRPr="00963DB7">
        <w:rPr>
          <w:rFonts w:ascii="Arial" w:hAnsi="Arial" w:cs="Arial"/>
        </w:rPr>
        <w:t>A KRISHNA</w:t>
      </w:r>
      <w:r w:rsidR="00585BDD" w:rsidRPr="00963DB7">
        <w:rPr>
          <w:rFonts w:ascii="Arial" w:hAnsi="Arial" w:cs="Arial"/>
        </w:rPr>
        <w:t xml:space="preserve"> RAO</w:t>
      </w:r>
      <w:r w:rsidR="003742F4">
        <w:rPr>
          <w:rFonts w:ascii="Arial" w:hAnsi="Arial" w:cs="Arial"/>
        </w:rPr>
        <w:t xml:space="preserve"> Bangale, </w:t>
      </w:r>
      <w:r w:rsidR="00585BDD" w:rsidRPr="00963DB7">
        <w:rPr>
          <w:rFonts w:ascii="Arial" w:hAnsi="Arial" w:cs="Arial"/>
        </w:rPr>
        <w:t xml:space="preserve">Gopal Sofa and Seat </w:t>
      </w:r>
      <w:r w:rsidR="003742F4" w:rsidRPr="00963DB7">
        <w:rPr>
          <w:rFonts w:ascii="Arial" w:hAnsi="Arial" w:cs="Arial"/>
        </w:rPr>
        <w:t>Maker,</w:t>
      </w:r>
      <w:r w:rsidR="003742F4">
        <w:rPr>
          <w:rFonts w:ascii="Arial" w:hAnsi="Arial" w:cs="Arial"/>
        </w:rPr>
        <w:t xml:space="preserve"> </w:t>
      </w:r>
      <w:r w:rsidR="00634C98" w:rsidRPr="00963DB7">
        <w:rPr>
          <w:rFonts w:ascii="Arial" w:hAnsi="Arial" w:cs="Arial"/>
        </w:rPr>
        <w:t xml:space="preserve">Near </w:t>
      </w:r>
      <w:r w:rsidR="005B5AE0" w:rsidRPr="00963DB7">
        <w:rPr>
          <w:rFonts w:ascii="Arial" w:hAnsi="Arial" w:cs="Arial"/>
        </w:rPr>
        <w:t>Bala Theater</w:t>
      </w:r>
      <w:r w:rsidR="00A05A9D" w:rsidRPr="00963DB7">
        <w:rPr>
          <w:rFonts w:ascii="Arial" w:hAnsi="Arial" w:cs="Arial"/>
        </w:rPr>
        <w:t>, Hampi</w:t>
      </w:r>
      <w:r w:rsidR="00121227">
        <w:rPr>
          <w:rFonts w:ascii="Arial" w:hAnsi="Arial" w:cs="Arial"/>
        </w:rPr>
        <w:t xml:space="preserve"> </w:t>
      </w:r>
      <w:r w:rsidR="00BE469F" w:rsidRPr="00963DB7">
        <w:rPr>
          <w:rFonts w:ascii="Arial" w:hAnsi="Arial" w:cs="Arial"/>
        </w:rPr>
        <w:t>Road</w:t>
      </w:r>
      <w:r w:rsidR="00121227" w:rsidRPr="00963DB7">
        <w:rPr>
          <w:rFonts w:ascii="Arial" w:hAnsi="Arial" w:cs="Arial"/>
        </w:rPr>
        <w:t>,</w:t>
      </w:r>
      <w:r w:rsidR="00121227">
        <w:rPr>
          <w:rFonts w:ascii="Arial" w:hAnsi="Arial" w:cs="Arial"/>
        </w:rPr>
        <w:t xml:space="preserve"> Hospet</w:t>
      </w:r>
      <w:r w:rsidR="00EB645C">
        <w:rPr>
          <w:rFonts w:ascii="Arial" w:hAnsi="Arial" w:cs="Arial"/>
        </w:rPr>
        <w:t xml:space="preserve">. (Bellary </w:t>
      </w:r>
      <w:r w:rsidR="00BE469F">
        <w:rPr>
          <w:rFonts w:ascii="Arial" w:hAnsi="Arial" w:cs="Arial"/>
        </w:rPr>
        <w:t>Dist.</w:t>
      </w:r>
      <w:r w:rsidR="00EB645C">
        <w:rPr>
          <w:rFonts w:ascii="Arial" w:hAnsi="Arial" w:cs="Arial"/>
        </w:rPr>
        <w:t xml:space="preserve">) </w:t>
      </w:r>
      <w:r w:rsidR="00BE469F" w:rsidRPr="00963DB7">
        <w:rPr>
          <w:rFonts w:ascii="Arial" w:hAnsi="Arial" w:cs="Arial"/>
        </w:rPr>
        <w:t>Karnataka</w:t>
      </w:r>
      <w:r w:rsidR="00BE469F">
        <w:rPr>
          <w:rFonts w:ascii="Arial" w:hAnsi="Arial" w:cs="Arial"/>
        </w:rPr>
        <w:t>,</w:t>
      </w:r>
      <w:r w:rsidR="00BE469F" w:rsidRPr="00963DB7">
        <w:rPr>
          <w:rFonts w:ascii="Arial" w:hAnsi="Arial" w:cs="Arial"/>
        </w:rPr>
        <w:t xml:space="preserve"> India</w:t>
      </w:r>
      <w:r w:rsidRPr="00963DB7">
        <w:rPr>
          <w:rFonts w:ascii="Arial" w:hAnsi="Arial" w:cs="Arial"/>
        </w:rPr>
        <w:t xml:space="preserve">.                                                      </w:t>
      </w:r>
    </w:p>
    <w:p w14:paraId="5CBD6551" w14:textId="77777777" w:rsidR="00885BEC" w:rsidRDefault="00885BEC" w:rsidP="00337EF4">
      <w:pPr>
        <w:spacing w:line="276" w:lineRule="auto"/>
        <w:rPr>
          <w:rFonts w:ascii="Arial" w:hAnsi="Arial" w:cs="Arial"/>
          <w:b/>
        </w:rPr>
      </w:pPr>
    </w:p>
    <w:p w14:paraId="0E748F22" w14:textId="717626DA" w:rsidR="00553A85" w:rsidRPr="00963DB7" w:rsidRDefault="00553A85" w:rsidP="00337EF4">
      <w:pPr>
        <w:spacing w:line="276" w:lineRule="auto"/>
        <w:rPr>
          <w:rFonts w:ascii="Arial" w:hAnsi="Arial" w:cs="Arial"/>
        </w:rPr>
      </w:pPr>
      <w:r w:rsidRPr="00EB645C">
        <w:rPr>
          <w:rFonts w:ascii="Arial" w:hAnsi="Arial" w:cs="Arial"/>
          <w:b/>
        </w:rPr>
        <w:t xml:space="preserve">DATE OF </w:t>
      </w:r>
      <w:r w:rsidR="00BE469F" w:rsidRPr="00EB645C">
        <w:rPr>
          <w:rFonts w:ascii="Arial" w:hAnsi="Arial" w:cs="Arial"/>
          <w:b/>
        </w:rPr>
        <w:t>BIRTH</w:t>
      </w:r>
      <w:r w:rsidR="00BE469F">
        <w:rPr>
          <w:rFonts w:ascii="Arial" w:hAnsi="Arial" w:cs="Arial"/>
        </w:rPr>
        <w:t>:</w:t>
      </w:r>
      <w:r w:rsidR="00AE5FED">
        <w:rPr>
          <w:rFonts w:ascii="Arial" w:hAnsi="Arial" w:cs="Arial"/>
        </w:rPr>
        <w:t xml:space="preserve"> </w:t>
      </w:r>
      <w:r w:rsidR="00EB645C">
        <w:rPr>
          <w:rFonts w:ascii="Arial" w:hAnsi="Arial" w:cs="Arial"/>
        </w:rPr>
        <w:t>08-Nov</w:t>
      </w:r>
      <w:r w:rsidRPr="00963DB7">
        <w:rPr>
          <w:rFonts w:ascii="Arial" w:hAnsi="Arial" w:cs="Arial"/>
        </w:rPr>
        <w:t>-198</w:t>
      </w:r>
      <w:r w:rsidR="00585BDD" w:rsidRPr="00963DB7">
        <w:rPr>
          <w:rFonts w:ascii="Arial" w:hAnsi="Arial" w:cs="Arial"/>
        </w:rPr>
        <w:t>7</w:t>
      </w:r>
    </w:p>
    <w:p w14:paraId="289F3122" w14:textId="77777777" w:rsidR="00885BEC" w:rsidRDefault="00885BEC" w:rsidP="00337EF4">
      <w:pPr>
        <w:spacing w:line="276" w:lineRule="auto"/>
        <w:rPr>
          <w:rFonts w:ascii="Arial" w:hAnsi="Arial" w:cs="Arial"/>
          <w:b/>
        </w:rPr>
      </w:pPr>
    </w:p>
    <w:p w14:paraId="28A3B4A4" w14:textId="68E4B275" w:rsidR="00553A85" w:rsidRPr="00963DB7" w:rsidRDefault="00553A85" w:rsidP="00337EF4">
      <w:pPr>
        <w:spacing w:line="276" w:lineRule="auto"/>
        <w:rPr>
          <w:rFonts w:ascii="Arial" w:hAnsi="Arial" w:cs="Arial"/>
        </w:rPr>
      </w:pPr>
      <w:r w:rsidRPr="00EB645C">
        <w:rPr>
          <w:rFonts w:ascii="Arial" w:hAnsi="Arial" w:cs="Arial"/>
          <w:b/>
        </w:rPr>
        <w:t>LANGUAGES KNOWN</w:t>
      </w:r>
      <w:r w:rsidRPr="00EB645C">
        <w:rPr>
          <w:rFonts w:ascii="Arial" w:hAnsi="Arial" w:cs="Arial"/>
          <w:b/>
        </w:rPr>
        <w:tab/>
        <w:t>:</w:t>
      </w:r>
      <w:r w:rsidR="00AE5FED" w:rsidRPr="00963DB7">
        <w:rPr>
          <w:rFonts w:ascii="Arial" w:hAnsi="Arial" w:cs="Arial"/>
        </w:rPr>
        <w:t xml:space="preserve"> </w:t>
      </w:r>
      <w:r w:rsidR="00585BDD" w:rsidRPr="00963DB7">
        <w:rPr>
          <w:rFonts w:ascii="Arial" w:hAnsi="Arial" w:cs="Arial"/>
        </w:rPr>
        <w:t>Marathi</w:t>
      </w:r>
      <w:r w:rsidR="00AB0B2C" w:rsidRPr="00963DB7">
        <w:rPr>
          <w:rFonts w:ascii="Arial" w:hAnsi="Arial" w:cs="Arial"/>
        </w:rPr>
        <w:t>, Telugu</w:t>
      </w:r>
      <w:r w:rsidRPr="00963DB7">
        <w:rPr>
          <w:rFonts w:ascii="Arial" w:hAnsi="Arial" w:cs="Arial"/>
        </w:rPr>
        <w:t xml:space="preserve">, </w:t>
      </w:r>
      <w:r w:rsidR="002A4789" w:rsidRPr="00963DB7">
        <w:rPr>
          <w:rFonts w:ascii="Arial" w:hAnsi="Arial" w:cs="Arial"/>
        </w:rPr>
        <w:t xml:space="preserve">Hindi, </w:t>
      </w:r>
      <w:r w:rsidRPr="00963DB7">
        <w:rPr>
          <w:rFonts w:ascii="Arial" w:hAnsi="Arial" w:cs="Arial"/>
        </w:rPr>
        <w:t>Kannada and English</w:t>
      </w:r>
    </w:p>
    <w:p w14:paraId="2B55AE47" w14:textId="77777777" w:rsidR="00553A85" w:rsidRPr="00963DB7" w:rsidRDefault="00553A85" w:rsidP="00553A85">
      <w:pPr>
        <w:rPr>
          <w:rFonts w:ascii="Arial" w:hAnsi="Arial" w:cs="Arial"/>
        </w:rPr>
      </w:pPr>
    </w:p>
    <w:p w14:paraId="3FBA8467" w14:textId="77777777" w:rsidR="00885BEC" w:rsidRPr="00885BEC" w:rsidRDefault="00885BEC" w:rsidP="00EB645C">
      <w:pPr>
        <w:rPr>
          <w:rFonts w:ascii="Arial" w:hAnsi="Arial" w:cs="Arial"/>
          <w:b/>
          <w:color w:val="0070C0"/>
        </w:rPr>
      </w:pPr>
    </w:p>
    <w:p w14:paraId="15874E49" w14:textId="77777777" w:rsidR="00885BEC" w:rsidRPr="00885BEC" w:rsidRDefault="00553A85" w:rsidP="00EB645C">
      <w:pPr>
        <w:rPr>
          <w:rFonts w:ascii="Arial" w:hAnsi="Arial" w:cs="Arial"/>
          <w:b/>
          <w:color w:val="0070C0"/>
        </w:rPr>
      </w:pPr>
      <w:r w:rsidRPr="00885BEC">
        <w:rPr>
          <w:rFonts w:ascii="Arial" w:hAnsi="Arial" w:cs="Arial"/>
          <w:b/>
          <w:color w:val="0070C0"/>
        </w:rPr>
        <w:t>DECLARATION:</w:t>
      </w:r>
      <w:r w:rsidR="00121227" w:rsidRPr="00885BEC">
        <w:rPr>
          <w:rFonts w:ascii="Arial" w:hAnsi="Arial" w:cs="Arial"/>
          <w:b/>
          <w:color w:val="0070C0"/>
        </w:rPr>
        <w:t xml:space="preserve"> </w:t>
      </w:r>
    </w:p>
    <w:p w14:paraId="110BA433" w14:textId="7E2CBE23" w:rsidR="00EB645C" w:rsidRDefault="00553A85" w:rsidP="00EB645C">
      <w:pPr>
        <w:rPr>
          <w:rFonts w:ascii="Arial" w:hAnsi="Arial" w:cs="Arial"/>
        </w:rPr>
      </w:pPr>
      <w:r w:rsidRPr="00963DB7">
        <w:rPr>
          <w:rFonts w:ascii="Arial" w:hAnsi="Arial" w:cs="Arial"/>
        </w:rPr>
        <w:t>The information above given is true to the best of my knowledge.</w:t>
      </w:r>
    </w:p>
    <w:p w14:paraId="06A6FA2B" w14:textId="77777777" w:rsidR="00EB645C" w:rsidRDefault="00EB64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</w:t>
      </w:r>
      <w:r w:rsidR="00A05A9D" w:rsidRPr="00963DB7">
        <w:rPr>
          <w:rFonts w:ascii="Arial" w:hAnsi="Arial" w:cs="Arial"/>
        </w:rPr>
        <w:t>ours</w:t>
      </w:r>
      <w:r w:rsidR="00553A85" w:rsidRPr="00963DB7">
        <w:rPr>
          <w:rFonts w:ascii="Arial" w:hAnsi="Arial" w:cs="Arial"/>
        </w:rPr>
        <w:t xml:space="preserve"> faithfully,</w:t>
      </w:r>
    </w:p>
    <w:p w14:paraId="4ED7FB98" w14:textId="77777777" w:rsidR="00553A85" w:rsidRPr="00963DB7" w:rsidRDefault="000B3FDA">
      <w:pPr>
        <w:rPr>
          <w:rFonts w:ascii="Arial" w:hAnsi="Arial" w:cs="Arial"/>
        </w:rPr>
      </w:pPr>
      <w:r w:rsidRPr="00963DB7">
        <w:rPr>
          <w:rFonts w:ascii="Arial" w:hAnsi="Arial" w:cs="Arial"/>
        </w:rPr>
        <w:tab/>
      </w:r>
      <w:r w:rsidRPr="00963DB7">
        <w:rPr>
          <w:rFonts w:ascii="Arial" w:hAnsi="Arial" w:cs="Arial"/>
        </w:rPr>
        <w:tab/>
      </w:r>
      <w:r w:rsidR="00553A85" w:rsidRPr="00963DB7">
        <w:rPr>
          <w:rFonts w:ascii="Arial" w:hAnsi="Arial" w:cs="Arial"/>
        </w:rPr>
        <w:tab/>
      </w:r>
      <w:r w:rsidR="00553A85" w:rsidRPr="00963DB7">
        <w:rPr>
          <w:rFonts w:ascii="Arial" w:hAnsi="Arial" w:cs="Arial"/>
        </w:rPr>
        <w:tab/>
      </w:r>
      <w:r w:rsidR="00553A85" w:rsidRPr="00963DB7">
        <w:rPr>
          <w:rFonts w:ascii="Arial" w:hAnsi="Arial" w:cs="Arial"/>
        </w:rPr>
        <w:tab/>
      </w:r>
      <w:r w:rsidR="00553A85" w:rsidRPr="00963DB7">
        <w:rPr>
          <w:rFonts w:ascii="Arial" w:hAnsi="Arial" w:cs="Arial"/>
        </w:rPr>
        <w:tab/>
      </w:r>
      <w:r w:rsidR="00553A85" w:rsidRPr="00963DB7">
        <w:rPr>
          <w:rFonts w:ascii="Arial" w:hAnsi="Arial" w:cs="Arial"/>
        </w:rPr>
        <w:tab/>
      </w:r>
      <w:r w:rsidR="00553A85" w:rsidRPr="00963DB7">
        <w:rPr>
          <w:rFonts w:ascii="Arial" w:hAnsi="Arial" w:cs="Arial"/>
        </w:rPr>
        <w:tab/>
      </w:r>
      <w:r w:rsidR="00553A85" w:rsidRPr="00963DB7">
        <w:rPr>
          <w:rFonts w:ascii="Arial" w:hAnsi="Arial" w:cs="Arial"/>
        </w:rPr>
        <w:tab/>
      </w:r>
      <w:r w:rsidR="00553A85" w:rsidRPr="00963DB7">
        <w:rPr>
          <w:rFonts w:ascii="Arial" w:hAnsi="Arial" w:cs="Arial"/>
        </w:rPr>
        <w:tab/>
      </w:r>
      <w:r w:rsidR="00553A85" w:rsidRPr="00963DB7">
        <w:rPr>
          <w:rFonts w:ascii="Arial" w:hAnsi="Arial" w:cs="Arial"/>
        </w:rPr>
        <w:tab/>
      </w:r>
      <w:r w:rsidR="00553A85" w:rsidRPr="00963DB7">
        <w:rPr>
          <w:rFonts w:ascii="Arial" w:hAnsi="Arial" w:cs="Arial"/>
        </w:rPr>
        <w:tab/>
      </w:r>
      <w:r w:rsidR="00553A85" w:rsidRPr="00963DB7">
        <w:rPr>
          <w:rFonts w:ascii="Arial" w:hAnsi="Arial" w:cs="Arial"/>
        </w:rPr>
        <w:tab/>
      </w:r>
      <w:r w:rsidR="00553A85" w:rsidRPr="00963DB7">
        <w:rPr>
          <w:rFonts w:ascii="Arial" w:hAnsi="Arial" w:cs="Arial"/>
        </w:rPr>
        <w:tab/>
      </w:r>
      <w:r w:rsidR="00553A85" w:rsidRPr="00963DB7">
        <w:rPr>
          <w:rFonts w:ascii="Arial" w:hAnsi="Arial" w:cs="Arial"/>
        </w:rPr>
        <w:tab/>
      </w:r>
      <w:r w:rsidR="00EB645C">
        <w:rPr>
          <w:rFonts w:ascii="Arial" w:hAnsi="Arial" w:cs="Arial"/>
        </w:rPr>
        <w:tab/>
      </w:r>
      <w:r w:rsidR="00EB645C">
        <w:rPr>
          <w:rFonts w:ascii="Arial" w:hAnsi="Arial" w:cs="Arial"/>
        </w:rPr>
        <w:tab/>
      </w:r>
      <w:r w:rsidR="00EB645C">
        <w:rPr>
          <w:rFonts w:ascii="Arial" w:hAnsi="Arial" w:cs="Arial"/>
        </w:rPr>
        <w:tab/>
      </w:r>
      <w:r w:rsidR="00EB645C">
        <w:rPr>
          <w:rFonts w:ascii="Arial" w:hAnsi="Arial" w:cs="Arial"/>
        </w:rPr>
        <w:tab/>
      </w:r>
      <w:r w:rsidR="00EB645C">
        <w:rPr>
          <w:rFonts w:ascii="Arial" w:hAnsi="Arial" w:cs="Arial"/>
        </w:rPr>
        <w:tab/>
      </w:r>
      <w:r w:rsidR="00EB645C">
        <w:rPr>
          <w:rFonts w:ascii="Arial" w:hAnsi="Arial" w:cs="Arial"/>
        </w:rPr>
        <w:tab/>
      </w:r>
      <w:r w:rsidR="00EB645C">
        <w:rPr>
          <w:rFonts w:ascii="Arial" w:hAnsi="Arial" w:cs="Arial"/>
        </w:rPr>
        <w:tab/>
      </w:r>
      <w:r w:rsidR="00EB645C">
        <w:rPr>
          <w:rFonts w:ascii="Arial" w:hAnsi="Arial" w:cs="Arial"/>
        </w:rPr>
        <w:tab/>
      </w:r>
      <w:r w:rsidR="00EB645C">
        <w:rPr>
          <w:rFonts w:ascii="Arial" w:hAnsi="Arial" w:cs="Arial"/>
        </w:rPr>
        <w:tab/>
      </w:r>
      <w:r w:rsidR="00EB645C">
        <w:rPr>
          <w:rFonts w:ascii="Arial" w:hAnsi="Arial" w:cs="Arial"/>
        </w:rPr>
        <w:tab/>
      </w:r>
      <w:r w:rsidR="00EB645C">
        <w:rPr>
          <w:rFonts w:ascii="Arial" w:hAnsi="Arial" w:cs="Arial"/>
        </w:rPr>
        <w:tab/>
      </w:r>
      <w:r w:rsidR="00553A85" w:rsidRPr="00963DB7">
        <w:rPr>
          <w:rFonts w:ascii="Arial" w:hAnsi="Arial" w:cs="Arial"/>
          <w:b/>
        </w:rPr>
        <w:t>(</w:t>
      </w:r>
      <w:r w:rsidR="00A05A9D" w:rsidRPr="00963DB7">
        <w:rPr>
          <w:rFonts w:ascii="Arial" w:hAnsi="Arial" w:cs="Arial"/>
          <w:b/>
        </w:rPr>
        <w:t>UDAYAKUMAR. B</w:t>
      </w:r>
      <w:r w:rsidR="00D50148" w:rsidRPr="00963DB7">
        <w:rPr>
          <w:rFonts w:ascii="Arial" w:hAnsi="Arial" w:cs="Arial"/>
          <w:b/>
        </w:rPr>
        <w:t>ANGALE</w:t>
      </w:r>
      <w:r w:rsidR="00553A85" w:rsidRPr="00963DB7">
        <w:rPr>
          <w:rFonts w:ascii="Arial" w:hAnsi="Arial" w:cs="Arial"/>
          <w:b/>
        </w:rPr>
        <w:t>)</w:t>
      </w:r>
    </w:p>
    <w:sectPr w:rsidR="00553A85" w:rsidRPr="00963DB7" w:rsidSect="002374CE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0" w:right="283" w:bottom="0" w:left="567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6C1F1" w14:textId="77777777" w:rsidR="00B74C35" w:rsidRDefault="00B74C35">
      <w:r>
        <w:separator/>
      </w:r>
    </w:p>
  </w:endnote>
  <w:endnote w:type="continuationSeparator" w:id="0">
    <w:p w14:paraId="7AAE9CEB" w14:textId="77777777" w:rsidR="00B74C35" w:rsidRDefault="00B7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0F4AD" w14:textId="77777777" w:rsidR="00D46C8D" w:rsidRDefault="00FD38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6C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78476" w14:textId="77777777" w:rsidR="00D46C8D" w:rsidRDefault="00D46C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B73" w14:textId="77777777" w:rsidR="00D46C8D" w:rsidRDefault="00D46C8D">
    <w:pPr>
      <w:pStyle w:val="Footer"/>
      <w:framePr w:wrap="around" w:vAnchor="text" w:hAnchor="margin" w:xAlign="right" w:y="1"/>
      <w:rPr>
        <w:rStyle w:val="PageNumber"/>
      </w:rPr>
    </w:pPr>
  </w:p>
  <w:p w14:paraId="55B796CA" w14:textId="77777777" w:rsidR="00D46C8D" w:rsidRDefault="00D46C8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CAC48" w14:textId="77777777" w:rsidR="00B74C35" w:rsidRDefault="00B74C35">
      <w:r>
        <w:separator/>
      </w:r>
    </w:p>
  </w:footnote>
  <w:footnote w:type="continuationSeparator" w:id="0">
    <w:p w14:paraId="7A369809" w14:textId="77777777" w:rsidR="00B74C35" w:rsidRDefault="00B7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FC068" w14:textId="77777777" w:rsidR="00D46C8D" w:rsidRDefault="00FD38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6C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C8D">
      <w:rPr>
        <w:rStyle w:val="PageNumber"/>
        <w:noProof/>
      </w:rPr>
      <w:t>5</w:t>
    </w:r>
    <w:r>
      <w:rPr>
        <w:rStyle w:val="PageNumber"/>
      </w:rPr>
      <w:fldChar w:fldCharType="end"/>
    </w:r>
  </w:p>
  <w:p w14:paraId="78A53B75" w14:textId="77777777" w:rsidR="00D46C8D" w:rsidRDefault="00D46C8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5AE70" w14:textId="77777777" w:rsidR="00D46C8D" w:rsidRDefault="00D46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6C0"/>
    <w:multiLevelType w:val="hybridMultilevel"/>
    <w:tmpl w:val="CBECD1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BE2EBD"/>
    <w:multiLevelType w:val="hybridMultilevel"/>
    <w:tmpl w:val="9CBC57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90E0A65"/>
    <w:multiLevelType w:val="hybridMultilevel"/>
    <w:tmpl w:val="CA048260"/>
    <w:lvl w:ilvl="0" w:tplc="4009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996" w:hanging="360"/>
      </w:pPr>
    </w:lvl>
    <w:lvl w:ilvl="2" w:tplc="4009001B" w:tentative="1">
      <w:start w:val="1"/>
      <w:numFmt w:val="lowerRoman"/>
      <w:lvlText w:val="%3."/>
      <w:lvlJc w:val="right"/>
      <w:pPr>
        <w:ind w:left="2716" w:hanging="180"/>
      </w:pPr>
    </w:lvl>
    <w:lvl w:ilvl="3" w:tplc="4009000F">
      <w:start w:val="1"/>
      <w:numFmt w:val="decimal"/>
      <w:lvlText w:val="%4."/>
      <w:lvlJc w:val="left"/>
      <w:pPr>
        <w:ind w:left="3436" w:hanging="360"/>
      </w:pPr>
    </w:lvl>
    <w:lvl w:ilvl="4" w:tplc="40090019" w:tentative="1">
      <w:start w:val="1"/>
      <w:numFmt w:val="lowerLetter"/>
      <w:lvlText w:val="%5."/>
      <w:lvlJc w:val="left"/>
      <w:pPr>
        <w:ind w:left="4156" w:hanging="360"/>
      </w:pPr>
    </w:lvl>
    <w:lvl w:ilvl="5" w:tplc="4009001B" w:tentative="1">
      <w:start w:val="1"/>
      <w:numFmt w:val="lowerRoman"/>
      <w:lvlText w:val="%6."/>
      <w:lvlJc w:val="right"/>
      <w:pPr>
        <w:ind w:left="4876" w:hanging="180"/>
      </w:pPr>
    </w:lvl>
    <w:lvl w:ilvl="6" w:tplc="4009000F" w:tentative="1">
      <w:start w:val="1"/>
      <w:numFmt w:val="decimal"/>
      <w:lvlText w:val="%7."/>
      <w:lvlJc w:val="left"/>
      <w:pPr>
        <w:ind w:left="5596" w:hanging="360"/>
      </w:pPr>
    </w:lvl>
    <w:lvl w:ilvl="7" w:tplc="40090019" w:tentative="1">
      <w:start w:val="1"/>
      <w:numFmt w:val="lowerLetter"/>
      <w:lvlText w:val="%8."/>
      <w:lvlJc w:val="left"/>
      <w:pPr>
        <w:ind w:left="6316" w:hanging="360"/>
      </w:pPr>
    </w:lvl>
    <w:lvl w:ilvl="8" w:tplc="40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0B3D6368"/>
    <w:multiLevelType w:val="hybridMultilevel"/>
    <w:tmpl w:val="BB2E7E2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3258B5"/>
    <w:multiLevelType w:val="hybridMultilevel"/>
    <w:tmpl w:val="A94EAA3C"/>
    <w:lvl w:ilvl="0" w:tplc="176AB05A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996" w:hanging="360"/>
      </w:pPr>
    </w:lvl>
    <w:lvl w:ilvl="2" w:tplc="4009001B" w:tentative="1">
      <w:start w:val="1"/>
      <w:numFmt w:val="lowerRoman"/>
      <w:lvlText w:val="%3."/>
      <w:lvlJc w:val="right"/>
      <w:pPr>
        <w:ind w:left="2716" w:hanging="180"/>
      </w:pPr>
    </w:lvl>
    <w:lvl w:ilvl="3" w:tplc="04090013">
      <w:start w:val="1"/>
      <w:numFmt w:val="upperRoman"/>
      <w:lvlText w:val="%4."/>
      <w:lvlJc w:val="right"/>
      <w:pPr>
        <w:ind w:left="3436" w:hanging="360"/>
      </w:pPr>
    </w:lvl>
    <w:lvl w:ilvl="4" w:tplc="40090019" w:tentative="1">
      <w:start w:val="1"/>
      <w:numFmt w:val="lowerLetter"/>
      <w:lvlText w:val="%5."/>
      <w:lvlJc w:val="left"/>
      <w:pPr>
        <w:ind w:left="4156" w:hanging="360"/>
      </w:pPr>
    </w:lvl>
    <w:lvl w:ilvl="5" w:tplc="4009001B" w:tentative="1">
      <w:start w:val="1"/>
      <w:numFmt w:val="lowerRoman"/>
      <w:lvlText w:val="%6."/>
      <w:lvlJc w:val="right"/>
      <w:pPr>
        <w:ind w:left="4876" w:hanging="180"/>
      </w:pPr>
    </w:lvl>
    <w:lvl w:ilvl="6" w:tplc="4009000F" w:tentative="1">
      <w:start w:val="1"/>
      <w:numFmt w:val="decimal"/>
      <w:lvlText w:val="%7."/>
      <w:lvlJc w:val="left"/>
      <w:pPr>
        <w:ind w:left="5596" w:hanging="360"/>
      </w:pPr>
    </w:lvl>
    <w:lvl w:ilvl="7" w:tplc="40090019" w:tentative="1">
      <w:start w:val="1"/>
      <w:numFmt w:val="lowerLetter"/>
      <w:lvlText w:val="%8."/>
      <w:lvlJc w:val="left"/>
      <w:pPr>
        <w:ind w:left="6316" w:hanging="360"/>
      </w:pPr>
    </w:lvl>
    <w:lvl w:ilvl="8" w:tplc="40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" w15:restartNumberingAfterBreak="0">
    <w:nsid w:val="0D3D2124"/>
    <w:multiLevelType w:val="hybridMultilevel"/>
    <w:tmpl w:val="90B86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A35B2"/>
    <w:multiLevelType w:val="hybridMultilevel"/>
    <w:tmpl w:val="105CFBF0"/>
    <w:lvl w:ilvl="0" w:tplc="BDBC75D4">
      <w:start w:val="1"/>
      <w:numFmt w:val="upperLetter"/>
      <w:lvlText w:val="%1."/>
      <w:lvlJc w:val="left"/>
      <w:pPr>
        <w:ind w:left="3196" w:hanging="360"/>
      </w:pPr>
      <w:rPr>
        <w:rFonts w:hint="default"/>
        <w:b/>
        <w:i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4CB5324"/>
    <w:multiLevelType w:val="hybridMultilevel"/>
    <w:tmpl w:val="91C471B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B06668"/>
    <w:multiLevelType w:val="hybridMultilevel"/>
    <w:tmpl w:val="E88490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E0C4F"/>
    <w:multiLevelType w:val="hybridMultilevel"/>
    <w:tmpl w:val="D66A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73F71"/>
    <w:multiLevelType w:val="hybridMultilevel"/>
    <w:tmpl w:val="08865CE8"/>
    <w:lvl w:ilvl="0" w:tplc="B0C85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E6058"/>
    <w:multiLevelType w:val="hybridMultilevel"/>
    <w:tmpl w:val="E708C456"/>
    <w:lvl w:ilvl="0" w:tplc="176AB05A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996" w:hanging="360"/>
      </w:pPr>
    </w:lvl>
    <w:lvl w:ilvl="2" w:tplc="4009001B" w:tentative="1">
      <w:start w:val="1"/>
      <w:numFmt w:val="lowerRoman"/>
      <w:lvlText w:val="%3."/>
      <w:lvlJc w:val="right"/>
      <w:pPr>
        <w:ind w:left="2716" w:hanging="180"/>
      </w:pPr>
    </w:lvl>
    <w:lvl w:ilvl="3" w:tplc="4009000F">
      <w:start w:val="1"/>
      <w:numFmt w:val="decimal"/>
      <w:lvlText w:val="%4."/>
      <w:lvlJc w:val="left"/>
      <w:pPr>
        <w:ind w:left="3436" w:hanging="360"/>
      </w:pPr>
    </w:lvl>
    <w:lvl w:ilvl="4" w:tplc="40090019" w:tentative="1">
      <w:start w:val="1"/>
      <w:numFmt w:val="lowerLetter"/>
      <w:lvlText w:val="%5."/>
      <w:lvlJc w:val="left"/>
      <w:pPr>
        <w:ind w:left="4156" w:hanging="360"/>
      </w:pPr>
    </w:lvl>
    <w:lvl w:ilvl="5" w:tplc="4009001B" w:tentative="1">
      <w:start w:val="1"/>
      <w:numFmt w:val="lowerRoman"/>
      <w:lvlText w:val="%6."/>
      <w:lvlJc w:val="right"/>
      <w:pPr>
        <w:ind w:left="4876" w:hanging="180"/>
      </w:pPr>
    </w:lvl>
    <w:lvl w:ilvl="6" w:tplc="4009000F" w:tentative="1">
      <w:start w:val="1"/>
      <w:numFmt w:val="decimal"/>
      <w:lvlText w:val="%7."/>
      <w:lvlJc w:val="left"/>
      <w:pPr>
        <w:ind w:left="5596" w:hanging="360"/>
      </w:pPr>
    </w:lvl>
    <w:lvl w:ilvl="7" w:tplc="40090019" w:tentative="1">
      <w:start w:val="1"/>
      <w:numFmt w:val="lowerLetter"/>
      <w:lvlText w:val="%8."/>
      <w:lvlJc w:val="left"/>
      <w:pPr>
        <w:ind w:left="6316" w:hanging="360"/>
      </w:pPr>
    </w:lvl>
    <w:lvl w:ilvl="8" w:tplc="40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231A4649"/>
    <w:multiLevelType w:val="hybridMultilevel"/>
    <w:tmpl w:val="44A0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C033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1EF"/>
    <w:multiLevelType w:val="hybridMultilevel"/>
    <w:tmpl w:val="FE2C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72097"/>
    <w:multiLevelType w:val="hybridMultilevel"/>
    <w:tmpl w:val="D60E7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77F6B"/>
    <w:multiLevelType w:val="hybridMultilevel"/>
    <w:tmpl w:val="FC2A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5066C"/>
    <w:multiLevelType w:val="hybridMultilevel"/>
    <w:tmpl w:val="2F16AF6C"/>
    <w:lvl w:ilvl="0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>
      <w:start w:val="2500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B4C1A"/>
    <w:multiLevelType w:val="hybridMultilevel"/>
    <w:tmpl w:val="A4584124"/>
    <w:lvl w:ilvl="0" w:tplc="77B0185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962E9C"/>
    <w:multiLevelType w:val="hybridMultilevel"/>
    <w:tmpl w:val="811A490C"/>
    <w:lvl w:ilvl="0" w:tplc="4009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996" w:hanging="360"/>
      </w:pPr>
    </w:lvl>
    <w:lvl w:ilvl="2" w:tplc="4009001B" w:tentative="1">
      <w:start w:val="1"/>
      <w:numFmt w:val="lowerRoman"/>
      <w:lvlText w:val="%3."/>
      <w:lvlJc w:val="right"/>
      <w:pPr>
        <w:ind w:left="2716" w:hanging="180"/>
      </w:pPr>
    </w:lvl>
    <w:lvl w:ilvl="3" w:tplc="4009000F">
      <w:start w:val="1"/>
      <w:numFmt w:val="decimal"/>
      <w:lvlText w:val="%4."/>
      <w:lvlJc w:val="left"/>
      <w:pPr>
        <w:ind w:left="3436" w:hanging="360"/>
      </w:pPr>
    </w:lvl>
    <w:lvl w:ilvl="4" w:tplc="40090019" w:tentative="1">
      <w:start w:val="1"/>
      <w:numFmt w:val="lowerLetter"/>
      <w:lvlText w:val="%5."/>
      <w:lvlJc w:val="left"/>
      <w:pPr>
        <w:ind w:left="4156" w:hanging="360"/>
      </w:pPr>
    </w:lvl>
    <w:lvl w:ilvl="5" w:tplc="4009001B" w:tentative="1">
      <w:start w:val="1"/>
      <w:numFmt w:val="lowerRoman"/>
      <w:lvlText w:val="%6."/>
      <w:lvlJc w:val="right"/>
      <w:pPr>
        <w:ind w:left="4876" w:hanging="180"/>
      </w:pPr>
    </w:lvl>
    <w:lvl w:ilvl="6" w:tplc="4009000F" w:tentative="1">
      <w:start w:val="1"/>
      <w:numFmt w:val="decimal"/>
      <w:lvlText w:val="%7."/>
      <w:lvlJc w:val="left"/>
      <w:pPr>
        <w:ind w:left="5596" w:hanging="360"/>
      </w:pPr>
    </w:lvl>
    <w:lvl w:ilvl="7" w:tplc="40090019" w:tentative="1">
      <w:start w:val="1"/>
      <w:numFmt w:val="lowerLetter"/>
      <w:lvlText w:val="%8."/>
      <w:lvlJc w:val="left"/>
      <w:pPr>
        <w:ind w:left="6316" w:hanging="360"/>
      </w:pPr>
    </w:lvl>
    <w:lvl w:ilvl="8" w:tplc="40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9" w15:restartNumberingAfterBreak="0">
    <w:nsid w:val="38C94710"/>
    <w:multiLevelType w:val="hybridMultilevel"/>
    <w:tmpl w:val="D4D47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77B6C"/>
    <w:multiLevelType w:val="hybridMultilevel"/>
    <w:tmpl w:val="5B7ACCEE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51D22F7"/>
    <w:multiLevelType w:val="hybridMultilevel"/>
    <w:tmpl w:val="0C2A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85F5A"/>
    <w:multiLevelType w:val="hybridMultilevel"/>
    <w:tmpl w:val="B4582726"/>
    <w:lvl w:ilvl="0" w:tplc="4009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996" w:hanging="360"/>
      </w:pPr>
    </w:lvl>
    <w:lvl w:ilvl="2" w:tplc="4009001B" w:tentative="1">
      <w:start w:val="1"/>
      <w:numFmt w:val="lowerRoman"/>
      <w:lvlText w:val="%3."/>
      <w:lvlJc w:val="right"/>
      <w:pPr>
        <w:ind w:left="2716" w:hanging="180"/>
      </w:pPr>
    </w:lvl>
    <w:lvl w:ilvl="3" w:tplc="4009000F">
      <w:start w:val="1"/>
      <w:numFmt w:val="decimal"/>
      <w:lvlText w:val="%4."/>
      <w:lvlJc w:val="left"/>
      <w:pPr>
        <w:ind w:left="3436" w:hanging="360"/>
      </w:pPr>
    </w:lvl>
    <w:lvl w:ilvl="4" w:tplc="40090019" w:tentative="1">
      <w:start w:val="1"/>
      <w:numFmt w:val="lowerLetter"/>
      <w:lvlText w:val="%5."/>
      <w:lvlJc w:val="left"/>
      <w:pPr>
        <w:ind w:left="4156" w:hanging="360"/>
      </w:pPr>
    </w:lvl>
    <w:lvl w:ilvl="5" w:tplc="4009001B" w:tentative="1">
      <w:start w:val="1"/>
      <w:numFmt w:val="lowerRoman"/>
      <w:lvlText w:val="%6."/>
      <w:lvlJc w:val="right"/>
      <w:pPr>
        <w:ind w:left="4876" w:hanging="180"/>
      </w:pPr>
    </w:lvl>
    <w:lvl w:ilvl="6" w:tplc="4009000F" w:tentative="1">
      <w:start w:val="1"/>
      <w:numFmt w:val="decimal"/>
      <w:lvlText w:val="%7."/>
      <w:lvlJc w:val="left"/>
      <w:pPr>
        <w:ind w:left="5596" w:hanging="360"/>
      </w:pPr>
    </w:lvl>
    <w:lvl w:ilvl="7" w:tplc="40090019" w:tentative="1">
      <w:start w:val="1"/>
      <w:numFmt w:val="lowerLetter"/>
      <w:lvlText w:val="%8."/>
      <w:lvlJc w:val="left"/>
      <w:pPr>
        <w:ind w:left="6316" w:hanging="360"/>
      </w:pPr>
    </w:lvl>
    <w:lvl w:ilvl="8" w:tplc="40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3" w15:restartNumberingAfterBreak="0">
    <w:nsid w:val="4BA2582F"/>
    <w:multiLevelType w:val="hybridMultilevel"/>
    <w:tmpl w:val="819E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15000"/>
    <w:multiLevelType w:val="hybridMultilevel"/>
    <w:tmpl w:val="877AC3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134A4"/>
    <w:multiLevelType w:val="hybridMultilevel"/>
    <w:tmpl w:val="CF903FE0"/>
    <w:lvl w:ilvl="0" w:tplc="2D268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77148"/>
    <w:multiLevelType w:val="multilevel"/>
    <w:tmpl w:val="624C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3B0BB1"/>
    <w:multiLevelType w:val="multilevel"/>
    <w:tmpl w:val="87DE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C36D96"/>
    <w:multiLevelType w:val="hybridMultilevel"/>
    <w:tmpl w:val="E1B68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576A2"/>
    <w:multiLevelType w:val="hybridMultilevel"/>
    <w:tmpl w:val="797AC482"/>
    <w:lvl w:ilvl="0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879BC"/>
    <w:multiLevelType w:val="hybridMultilevel"/>
    <w:tmpl w:val="0CC2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B7141"/>
    <w:multiLevelType w:val="hybridMultilevel"/>
    <w:tmpl w:val="18C81C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23DB1"/>
    <w:multiLevelType w:val="hybridMultilevel"/>
    <w:tmpl w:val="E132F7A2"/>
    <w:lvl w:ilvl="0" w:tplc="84485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4C2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48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4F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4D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A7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8AB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0A7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A7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514C6"/>
    <w:multiLevelType w:val="hybridMultilevel"/>
    <w:tmpl w:val="3DA8B3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96874"/>
    <w:multiLevelType w:val="hybridMultilevel"/>
    <w:tmpl w:val="7F123F90"/>
    <w:lvl w:ilvl="0" w:tplc="027EEB7E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  <w:sz w:val="28"/>
        <w:szCs w:val="28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C83E84"/>
    <w:multiLevelType w:val="hybridMultilevel"/>
    <w:tmpl w:val="0B7E27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2F6F1F"/>
    <w:multiLevelType w:val="hybridMultilevel"/>
    <w:tmpl w:val="4F8AE11C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EFC042A"/>
    <w:multiLevelType w:val="hybridMultilevel"/>
    <w:tmpl w:val="C1D2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71F97"/>
    <w:multiLevelType w:val="hybridMultilevel"/>
    <w:tmpl w:val="6156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05594"/>
    <w:multiLevelType w:val="hybridMultilevel"/>
    <w:tmpl w:val="D04EF3D6"/>
    <w:lvl w:ilvl="0" w:tplc="4009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996" w:hanging="360"/>
      </w:pPr>
    </w:lvl>
    <w:lvl w:ilvl="2" w:tplc="4009001B" w:tentative="1">
      <w:start w:val="1"/>
      <w:numFmt w:val="lowerRoman"/>
      <w:lvlText w:val="%3."/>
      <w:lvlJc w:val="right"/>
      <w:pPr>
        <w:ind w:left="2716" w:hanging="180"/>
      </w:pPr>
    </w:lvl>
    <w:lvl w:ilvl="3" w:tplc="4009000F">
      <w:start w:val="1"/>
      <w:numFmt w:val="decimal"/>
      <w:lvlText w:val="%4."/>
      <w:lvlJc w:val="left"/>
      <w:pPr>
        <w:ind w:left="3436" w:hanging="360"/>
      </w:pPr>
    </w:lvl>
    <w:lvl w:ilvl="4" w:tplc="40090019" w:tentative="1">
      <w:start w:val="1"/>
      <w:numFmt w:val="lowerLetter"/>
      <w:lvlText w:val="%5."/>
      <w:lvlJc w:val="left"/>
      <w:pPr>
        <w:ind w:left="4156" w:hanging="360"/>
      </w:pPr>
    </w:lvl>
    <w:lvl w:ilvl="5" w:tplc="4009001B" w:tentative="1">
      <w:start w:val="1"/>
      <w:numFmt w:val="lowerRoman"/>
      <w:lvlText w:val="%6."/>
      <w:lvlJc w:val="right"/>
      <w:pPr>
        <w:ind w:left="4876" w:hanging="180"/>
      </w:pPr>
    </w:lvl>
    <w:lvl w:ilvl="6" w:tplc="4009000F" w:tentative="1">
      <w:start w:val="1"/>
      <w:numFmt w:val="decimal"/>
      <w:lvlText w:val="%7."/>
      <w:lvlJc w:val="left"/>
      <w:pPr>
        <w:ind w:left="5596" w:hanging="360"/>
      </w:pPr>
    </w:lvl>
    <w:lvl w:ilvl="7" w:tplc="40090019" w:tentative="1">
      <w:start w:val="1"/>
      <w:numFmt w:val="lowerLetter"/>
      <w:lvlText w:val="%8."/>
      <w:lvlJc w:val="left"/>
      <w:pPr>
        <w:ind w:left="6316" w:hanging="360"/>
      </w:pPr>
    </w:lvl>
    <w:lvl w:ilvl="8" w:tplc="40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0" w15:restartNumberingAfterBreak="0">
    <w:nsid w:val="723363E0"/>
    <w:multiLevelType w:val="hybridMultilevel"/>
    <w:tmpl w:val="BC687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6D1A6A"/>
    <w:multiLevelType w:val="hybridMultilevel"/>
    <w:tmpl w:val="0332D712"/>
    <w:lvl w:ilvl="0" w:tplc="4009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996" w:hanging="360"/>
      </w:pPr>
    </w:lvl>
    <w:lvl w:ilvl="2" w:tplc="4009001B" w:tentative="1">
      <w:start w:val="1"/>
      <w:numFmt w:val="lowerRoman"/>
      <w:lvlText w:val="%3."/>
      <w:lvlJc w:val="right"/>
      <w:pPr>
        <w:ind w:left="2716" w:hanging="180"/>
      </w:pPr>
    </w:lvl>
    <w:lvl w:ilvl="3" w:tplc="4009000F">
      <w:start w:val="1"/>
      <w:numFmt w:val="decimal"/>
      <w:lvlText w:val="%4."/>
      <w:lvlJc w:val="left"/>
      <w:pPr>
        <w:ind w:left="3436" w:hanging="360"/>
      </w:pPr>
    </w:lvl>
    <w:lvl w:ilvl="4" w:tplc="40090019" w:tentative="1">
      <w:start w:val="1"/>
      <w:numFmt w:val="lowerLetter"/>
      <w:lvlText w:val="%5."/>
      <w:lvlJc w:val="left"/>
      <w:pPr>
        <w:ind w:left="4156" w:hanging="360"/>
      </w:pPr>
    </w:lvl>
    <w:lvl w:ilvl="5" w:tplc="4009001B" w:tentative="1">
      <w:start w:val="1"/>
      <w:numFmt w:val="lowerRoman"/>
      <w:lvlText w:val="%6."/>
      <w:lvlJc w:val="right"/>
      <w:pPr>
        <w:ind w:left="4876" w:hanging="180"/>
      </w:pPr>
    </w:lvl>
    <w:lvl w:ilvl="6" w:tplc="4009000F" w:tentative="1">
      <w:start w:val="1"/>
      <w:numFmt w:val="decimal"/>
      <w:lvlText w:val="%7."/>
      <w:lvlJc w:val="left"/>
      <w:pPr>
        <w:ind w:left="5596" w:hanging="360"/>
      </w:pPr>
    </w:lvl>
    <w:lvl w:ilvl="7" w:tplc="40090019" w:tentative="1">
      <w:start w:val="1"/>
      <w:numFmt w:val="lowerLetter"/>
      <w:lvlText w:val="%8."/>
      <w:lvlJc w:val="left"/>
      <w:pPr>
        <w:ind w:left="6316" w:hanging="360"/>
      </w:pPr>
    </w:lvl>
    <w:lvl w:ilvl="8" w:tplc="40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2" w15:restartNumberingAfterBreak="0">
    <w:nsid w:val="78952C78"/>
    <w:multiLevelType w:val="hybridMultilevel"/>
    <w:tmpl w:val="496C4BBA"/>
    <w:lvl w:ilvl="0" w:tplc="FFFFFFFF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7756"/>
        </w:tabs>
        <w:ind w:left="77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476"/>
        </w:tabs>
        <w:ind w:left="84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196"/>
        </w:tabs>
        <w:ind w:left="91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16"/>
        </w:tabs>
        <w:ind w:left="99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36"/>
        </w:tabs>
        <w:ind w:left="106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356"/>
        </w:tabs>
        <w:ind w:left="113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076"/>
        </w:tabs>
        <w:ind w:left="120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796"/>
        </w:tabs>
        <w:ind w:left="127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20"/>
  </w:num>
  <w:num w:numId="4">
    <w:abstractNumId w:val="5"/>
  </w:num>
  <w:num w:numId="5">
    <w:abstractNumId w:val="7"/>
  </w:num>
  <w:num w:numId="6">
    <w:abstractNumId w:val="19"/>
  </w:num>
  <w:num w:numId="7">
    <w:abstractNumId w:val="21"/>
  </w:num>
  <w:num w:numId="8">
    <w:abstractNumId w:val="12"/>
  </w:num>
  <w:num w:numId="9">
    <w:abstractNumId w:val="9"/>
  </w:num>
  <w:num w:numId="10">
    <w:abstractNumId w:val="30"/>
  </w:num>
  <w:num w:numId="11">
    <w:abstractNumId w:val="10"/>
  </w:num>
  <w:num w:numId="12">
    <w:abstractNumId w:val="13"/>
  </w:num>
  <w:num w:numId="13">
    <w:abstractNumId w:val="1"/>
  </w:num>
  <w:num w:numId="14">
    <w:abstractNumId w:val="37"/>
  </w:num>
  <w:num w:numId="15">
    <w:abstractNumId w:val="14"/>
  </w:num>
  <w:num w:numId="16">
    <w:abstractNumId w:val="25"/>
  </w:num>
  <w:num w:numId="17">
    <w:abstractNumId w:val="15"/>
  </w:num>
  <w:num w:numId="18">
    <w:abstractNumId w:val="29"/>
  </w:num>
  <w:num w:numId="19">
    <w:abstractNumId w:val="38"/>
  </w:num>
  <w:num w:numId="20">
    <w:abstractNumId w:val="23"/>
  </w:num>
  <w:num w:numId="21">
    <w:abstractNumId w:val="34"/>
  </w:num>
  <w:num w:numId="22">
    <w:abstractNumId w:val="3"/>
  </w:num>
  <w:num w:numId="23">
    <w:abstractNumId w:val="11"/>
  </w:num>
  <w:num w:numId="24">
    <w:abstractNumId w:val="18"/>
  </w:num>
  <w:num w:numId="25">
    <w:abstractNumId w:val="39"/>
  </w:num>
  <w:num w:numId="26">
    <w:abstractNumId w:val="41"/>
  </w:num>
  <w:num w:numId="27">
    <w:abstractNumId w:val="22"/>
  </w:num>
  <w:num w:numId="28">
    <w:abstractNumId w:val="2"/>
  </w:num>
  <w:num w:numId="29">
    <w:abstractNumId w:val="8"/>
  </w:num>
  <w:num w:numId="30">
    <w:abstractNumId w:val="6"/>
  </w:num>
  <w:num w:numId="31">
    <w:abstractNumId w:val="4"/>
  </w:num>
  <w:num w:numId="32">
    <w:abstractNumId w:val="36"/>
  </w:num>
  <w:num w:numId="33">
    <w:abstractNumId w:val="27"/>
  </w:num>
  <w:num w:numId="34">
    <w:abstractNumId w:val="26"/>
  </w:num>
  <w:num w:numId="35">
    <w:abstractNumId w:val="40"/>
  </w:num>
  <w:num w:numId="36">
    <w:abstractNumId w:val="35"/>
  </w:num>
  <w:num w:numId="37">
    <w:abstractNumId w:val="32"/>
  </w:num>
  <w:num w:numId="38">
    <w:abstractNumId w:val="17"/>
  </w:num>
  <w:num w:numId="39">
    <w:abstractNumId w:val="31"/>
  </w:num>
  <w:num w:numId="40">
    <w:abstractNumId w:val="33"/>
  </w:num>
  <w:num w:numId="41">
    <w:abstractNumId w:val="28"/>
  </w:num>
  <w:num w:numId="42">
    <w:abstractNumId w:val="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85"/>
    <w:rsid w:val="00005EE4"/>
    <w:rsid w:val="00010F1A"/>
    <w:rsid w:val="00012FE9"/>
    <w:rsid w:val="00022266"/>
    <w:rsid w:val="00023129"/>
    <w:rsid w:val="000236B4"/>
    <w:rsid w:val="000313EC"/>
    <w:rsid w:val="0003546B"/>
    <w:rsid w:val="000411E8"/>
    <w:rsid w:val="000466EA"/>
    <w:rsid w:val="00051D10"/>
    <w:rsid w:val="000569D9"/>
    <w:rsid w:val="0006176E"/>
    <w:rsid w:val="000648BE"/>
    <w:rsid w:val="0006722C"/>
    <w:rsid w:val="00070ECA"/>
    <w:rsid w:val="00071E77"/>
    <w:rsid w:val="0007461D"/>
    <w:rsid w:val="00075C6E"/>
    <w:rsid w:val="00086850"/>
    <w:rsid w:val="00086CB7"/>
    <w:rsid w:val="000B3FDA"/>
    <w:rsid w:val="000C066C"/>
    <w:rsid w:val="000D7AEC"/>
    <w:rsid w:val="000E032E"/>
    <w:rsid w:val="000E144C"/>
    <w:rsid w:val="00110D72"/>
    <w:rsid w:val="00121227"/>
    <w:rsid w:val="001229E3"/>
    <w:rsid w:val="00126164"/>
    <w:rsid w:val="0012724F"/>
    <w:rsid w:val="0013364B"/>
    <w:rsid w:val="00134EBE"/>
    <w:rsid w:val="001378F2"/>
    <w:rsid w:val="00140FB3"/>
    <w:rsid w:val="00143B99"/>
    <w:rsid w:val="001519F0"/>
    <w:rsid w:val="0015457C"/>
    <w:rsid w:val="00157E8C"/>
    <w:rsid w:val="001658B9"/>
    <w:rsid w:val="00183A95"/>
    <w:rsid w:val="001A72EA"/>
    <w:rsid w:val="001B63DD"/>
    <w:rsid w:val="001C4816"/>
    <w:rsid w:val="001C6040"/>
    <w:rsid w:val="001D3821"/>
    <w:rsid w:val="001E15D3"/>
    <w:rsid w:val="00203CA6"/>
    <w:rsid w:val="002106B1"/>
    <w:rsid w:val="00235251"/>
    <w:rsid w:val="0023714D"/>
    <w:rsid w:val="002374CE"/>
    <w:rsid w:val="0024562D"/>
    <w:rsid w:val="00247619"/>
    <w:rsid w:val="00252F6E"/>
    <w:rsid w:val="00263ADF"/>
    <w:rsid w:val="00270CDD"/>
    <w:rsid w:val="00274324"/>
    <w:rsid w:val="00276087"/>
    <w:rsid w:val="00290B38"/>
    <w:rsid w:val="002A4789"/>
    <w:rsid w:val="002B7D99"/>
    <w:rsid w:val="002E0FE4"/>
    <w:rsid w:val="002E5C65"/>
    <w:rsid w:val="00300D92"/>
    <w:rsid w:val="00337EF4"/>
    <w:rsid w:val="003412C1"/>
    <w:rsid w:val="0035308A"/>
    <w:rsid w:val="00354CDF"/>
    <w:rsid w:val="003571F7"/>
    <w:rsid w:val="00363762"/>
    <w:rsid w:val="003641C4"/>
    <w:rsid w:val="003645F2"/>
    <w:rsid w:val="00372BFA"/>
    <w:rsid w:val="003742F4"/>
    <w:rsid w:val="0037518C"/>
    <w:rsid w:val="003A1702"/>
    <w:rsid w:val="003C044C"/>
    <w:rsid w:val="003C5D54"/>
    <w:rsid w:val="003C60BD"/>
    <w:rsid w:val="003C6CBD"/>
    <w:rsid w:val="003D2159"/>
    <w:rsid w:val="003E5195"/>
    <w:rsid w:val="003F19CD"/>
    <w:rsid w:val="003F4054"/>
    <w:rsid w:val="003F582C"/>
    <w:rsid w:val="00402BFF"/>
    <w:rsid w:val="00406D80"/>
    <w:rsid w:val="0042252C"/>
    <w:rsid w:val="00427EFA"/>
    <w:rsid w:val="00435125"/>
    <w:rsid w:val="0043799A"/>
    <w:rsid w:val="00441D95"/>
    <w:rsid w:val="00441F58"/>
    <w:rsid w:val="00444666"/>
    <w:rsid w:val="004545EB"/>
    <w:rsid w:val="00461543"/>
    <w:rsid w:val="004627E5"/>
    <w:rsid w:val="004645F6"/>
    <w:rsid w:val="0047493D"/>
    <w:rsid w:val="004767BA"/>
    <w:rsid w:val="004A6F17"/>
    <w:rsid w:val="004C0BDE"/>
    <w:rsid w:val="004D2583"/>
    <w:rsid w:val="004E452B"/>
    <w:rsid w:val="004E5A80"/>
    <w:rsid w:val="004F00B0"/>
    <w:rsid w:val="004F7994"/>
    <w:rsid w:val="005120D7"/>
    <w:rsid w:val="005218EF"/>
    <w:rsid w:val="00527869"/>
    <w:rsid w:val="0054278E"/>
    <w:rsid w:val="00553A85"/>
    <w:rsid w:val="00557F25"/>
    <w:rsid w:val="00566439"/>
    <w:rsid w:val="00566EB3"/>
    <w:rsid w:val="00575839"/>
    <w:rsid w:val="00577AF4"/>
    <w:rsid w:val="00577C5A"/>
    <w:rsid w:val="00584AAC"/>
    <w:rsid w:val="00585BDD"/>
    <w:rsid w:val="005872FD"/>
    <w:rsid w:val="00591DBC"/>
    <w:rsid w:val="00596C19"/>
    <w:rsid w:val="005A1F87"/>
    <w:rsid w:val="005A2C46"/>
    <w:rsid w:val="005A3E63"/>
    <w:rsid w:val="005B5860"/>
    <w:rsid w:val="005B5AE0"/>
    <w:rsid w:val="005D1F76"/>
    <w:rsid w:val="005E5E67"/>
    <w:rsid w:val="00602C0D"/>
    <w:rsid w:val="006158F7"/>
    <w:rsid w:val="006202DF"/>
    <w:rsid w:val="00634546"/>
    <w:rsid w:val="00634C98"/>
    <w:rsid w:val="00650087"/>
    <w:rsid w:val="00651313"/>
    <w:rsid w:val="00662D9E"/>
    <w:rsid w:val="00671063"/>
    <w:rsid w:val="0067270B"/>
    <w:rsid w:val="00675B60"/>
    <w:rsid w:val="00680C9D"/>
    <w:rsid w:val="00681299"/>
    <w:rsid w:val="00687063"/>
    <w:rsid w:val="00687566"/>
    <w:rsid w:val="00690C54"/>
    <w:rsid w:val="006B2E90"/>
    <w:rsid w:val="006D008C"/>
    <w:rsid w:val="006D5E3F"/>
    <w:rsid w:val="006F62A7"/>
    <w:rsid w:val="00705267"/>
    <w:rsid w:val="0070543A"/>
    <w:rsid w:val="00707C44"/>
    <w:rsid w:val="00707DBB"/>
    <w:rsid w:val="007146C6"/>
    <w:rsid w:val="0072714D"/>
    <w:rsid w:val="007450DF"/>
    <w:rsid w:val="00745A09"/>
    <w:rsid w:val="00750FD4"/>
    <w:rsid w:val="007577C7"/>
    <w:rsid w:val="00762174"/>
    <w:rsid w:val="00763E26"/>
    <w:rsid w:val="00764400"/>
    <w:rsid w:val="007826B2"/>
    <w:rsid w:val="007A38D9"/>
    <w:rsid w:val="007A4B4C"/>
    <w:rsid w:val="007B358C"/>
    <w:rsid w:val="007C6448"/>
    <w:rsid w:val="007E4488"/>
    <w:rsid w:val="00801C5B"/>
    <w:rsid w:val="00802BF2"/>
    <w:rsid w:val="00810707"/>
    <w:rsid w:val="00810E87"/>
    <w:rsid w:val="00810F80"/>
    <w:rsid w:val="00815963"/>
    <w:rsid w:val="008214C4"/>
    <w:rsid w:val="00822A4D"/>
    <w:rsid w:val="00823C5E"/>
    <w:rsid w:val="00824B1E"/>
    <w:rsid w:val="00826A6F"/>
    <w:rsid w:val="008309C9"/>
    <w:rsid w:val="00831521"/>
    <w:rsid w:val="00832613"/>
    <w:rsid w:val="008334BC"/>
    <w:rsid w:val="00846F81"/>
    <w:rsid w:val="008527DA"/>
    <w:rsid w:val="00852C6C"/>
    <w:rsid w:val="0086665D"/>
    <w:rsid w:val="00866C8A"/>
    <w:rsid w:val="00871750"/>
    <w:rsid w:val="008760E2"/>
    <w:rsid w:val="00880E96"/>
    <w:rsid w:val="00881972"/>
    <w:rsid w:val="00885BEC"/>
    <w:rsid w:val="00890135"/>
    <w:rsid w:val="008B13C6"/>
    <w:rsid w:val="008B4C07"/>
    <w:rsid w:val="008E15D2"/>
    <w:rsid w:val="008E20FA"/>
    <w:rsid w:val="008E4C20"/>
    <w:rsid w:val="008E5913"/>
    <w:rsid w:val="008E6B78"/>
    <w:rsid w:val="009074AE"/>
    <w:rsid w:val="0091569A"/>
    <w:rsid w:val="00916FCE"/>
    <w:rsid w:val="00941FCB"/>
    <w:rsid w:val="00942035"/>
    <w:rsid w:val="009434AB"/>
    <w:rsid w:val="0094613F"/>
    <w:rsid w:val="00946364"/>
    <w:rsid w:val="00947A3F"/>
    <w:rsid w:val="0096393B"/>
    <w:rsid w:val="00963DB7"/>
    <w:rsid w:val="00974CF0"/>
    <w:rsid w:val="00983BE8"/>
    <w:rsid w:val="00984ED3"/>
    <w:rsid w:val="00985DEE"/>
    <w:rsid w:val="00986EEF"/>
    <w:rsid w:val="00995A3C"/>
    <w:rsid w:val="009A2E31"/>
    <w:rsid w:val="009B014D"/>
    <w:rsid w:val="009B3C6D"/>
    <w:rsid w:val="009C485B"/>
    <w:rsid w:val="009C7ACF"/>
    <w:rsid w:val="009D2ADD"/>
    <w:rsid w:val="009E3F43"/>
    <w:rsid w:val="009F6050"/>
    <w:rsid w:val="009F6646"/>
    <w:rsid w:val="009F7085"/>
    <w:rsid w:val="00A01D29"/>
    <w:rsid w:val="00A05A9D"/>
    <w:rsid w:val="00A11944"/>
    <w:rsid w:val="00A134EF"/>
    <w:rsid w:val="00A43DA2"/>
    <w:rsid w:val="00A44D24"/>
    <w:rsid w:val="00A50864"/>
    <w:rsid w:val="00A532CF"/>
    <w:rsid w:val="00A60DF7"/>
    <w:rsid w:val="00A61106"/>
    <w:rsid w:val="00A7104C"/>
    <w:rsid w:val="00A73F51"/>
    <w:rsid w:val="00A840E9"/>
    <w:rsid w:val="00A92FA1"/>
    <w:rsid w:val="00A9664D"/>
    <w:rsid w:val="00AA223C"/>
    <w:rsid w:val="00AA29B7"/>
    <w:rsid w:val="00AA7065"/>
    <w:rsid w:val="00AB0B2C"/>
    <w:rsid w:val="00AB64A8"/>
    <w:rsid w:val="00AC1D2B"/>
    <w:rsid w:val="00AD11A8"/>
    <w:rsid w:val="00AD1B92"/>
    <w:rsid w:val="00AD3483"/>
    <w:rsid w:val="00AD614C"/>
    <w:rsid w:val="00AE1E90"/>
    <w:rsid w:val="00AE36CD"/>
    <w:rsid w:val="00AE5FED"/>
    <w:rsid w:val="00AF2DDD"/>
    <w:rsid w:val="00AF7EC2"/>
    <w:rsid w:val="00B0219D"/>
    <w:rsid w:val="00B120DA"/>
    <w:rsid w:val="00B1261C"/>
    <w:rsid w:val="00B15A9F"/>
    <w:rsid w:val="00B267C1"/>
    <w:rsid w:val="00B274CE"/>
    <w:rsid w:val="00B31677"/>
    <w:rsid w:val="00B36F32"/>
    <w:rsid w:val="00B56D5C"/>
    <w:rsid w:val="00B62818"/>
    <w:rsid w:val="00B67AD7"/>
    <w:rsid w:val="00B74C35"/>
    <w:rsid w:val="00B86467"/>
    <w:rsid w:val="00B90B81"/>
    <w:rsid w:val="00B92261"/>
    <w:rsid w:val="00B9272D"/>
    <w:rsid w:val="00B93033"/>
    <w:rsid w:val="00BA72E6"/>
    <w:rsid w:val="00BB36B5"/>
    <w:rsid w:val="00BB6A79"/>
    <w:rsid w:val="00BD1DC2"/>
    <w:rsid w:val="00BD21F9"/>
    <w:rsid w:val="00BD5F64"/>
    <w:rsid w:val="00BE469F"/>
    <w:rsid w:val="00BF0919"/>
    <w:rsid w:val="00BF18A9"/>
    <w:rsid w:val="00BF307F"/>
    <w:rsid w:val="00BF551D"/>
    <w:rsid w:val="00C05C93"/>
    <w:rsid w:val="00C1134F"/>
    <w:rsid w:val="00C36A8A"/>
    <w:rsid w:val="00C410D1"/>
    <w:rsid w:val="00C532B1"/>
    <w:rsid w:val="00C56082"/>
    <w:rsid w:val="00C926BA"/>
    <w:rsid w:val="00C9775B"/>
    <w:rsid w:val="00CA0763"/>
    <w:rsid w:val="00CA7B2C"/>
    <w:rsid w:val="00CB34C7"/>
    <w:rsid w:val="00CC008C"/>
    <w:rsid w:val="00CC42F2"/>
    <w:rsid w:val="00CE06E8"/>
    <w:rsid w:val="00CF0E32"/>
    <w:rsid w:val="00CF7AF9"/>
    <w:rsid w:val="00D11CBF"/>
    <w:rsid w:val="00D20D51"/>
    <w:rsid w:val="00D44110"/>
    <w:rsid w:val="00D46C8D"/>
    <w:rsid w:val="00D50148"/>
    <w:rsid w:val="00D545F4"/>
    <w:rsid w:val="00D61CB9"/>
    <w:rsid w:val="00D70820"/>
    <w:rsid w:val="00D90249"/>
    <w:rsid w:val="00D90F5E"/>
    <w:rsid w:val="00DB0AD2"/>
    <w:rsid w:val="00DC656C"/>
    <w:rsid w:val="00DD5442"/>
    <w:rsid w:val="00DE13DB"/>
    <w:rsid w:val="00DF0AB1"/>
    <w:rsid w:val="00DF29EE"/>
    <w:rsid w:val="00DF6B2A"/>
    <w:rsid w:val="00E11A42"/>
    <w:rsid w:val="00E12404"/>
    <w:rsid w:val="00E139C7"/>
    <w:rsid w:val="00E16022"/>
    <w:rsid w:val="00E25F63"/>
    <w:rsid w:val="00E34153"/>
    <w:rsid w:val="00E4069F"/>
    <w:rsid w:val="00E41AD0"/>
    <w:rsid w:val="00E42794"/>
    <w:rsid w:val="00E46140"/>
    <w:rsid w:val="00E502CD"/>
    <w:rsid w:val="00E562F2"/>
    <w:rsid w:val="00E56E58"/>
    <w:rsid w:val="00E609E4"/>
    <w:rsid w:val="00E649A5"/>
    <w:rsid w:val="00E67A46"/>
    <w:rsid w:val="00E75094"/>
    <w:rsid w:val="00E81F00"/>
    <w:rsid w:val="00E8211E"/>
    <w:rsid w:val="00E8515C"/>
    <w:rsid w:val="00E909E1"/>
    <w:rsid w:val="00EA1DFF"/>
    <w:rsid w:val="00EA3D55"/>
    <w:rsid w:val="00EB1210"/>
    <w:rsid w:val="00EB48A3"/>
    <w:rsid w:val="00EB645C"/>
    <w:rsid w:val="00EC0E2E"/>
    <w:rsid w:val="00EC3880"/>
    <w:rsid w:val="00ED2F10"/>
    <w:rsid w:val="00EE3058"/>
    <w:rsid w:val="00EE61C9"/>
    <w:rsid w:val="00EE7A5E"/>
    <w:rsid w:val="00EF4038"/>
    <w:rsid w:val="00EF4709"/>
    <w:rsid w:val="00EF6787"/>
    <w:rsid w:val="00F1027A"/>
    <w:rsid w:val="00F3574F"/>
    <w:rsid w:val="00F63A7D"/>
    <w:rsid w:val="00F80112"/>
    <w:rsid w:val="00F82C2A"/>
    <w:rsid w:val="00F852D7"/>
    <w:rsid w:val="00F85BFA"/>
    <w:rsid w:val="00F85E44"/>
    <w:rsid w:val="00F879EC"/>
    <w:rsid w:val="00FA2CED"/>
    <w:rsid w:val="00FA5362"/>
    <w:rsid w:val="00FB5C72"/>
    <w:rsid w:val="00FC37AF"/>
    <w:rsid w:val="00FC7796"/>
    <w:rsid w:val="00FD2E5E"/>
    <w:rsid w:val="00FD3830"/>
    <w:rsid w:val="00FF1C82"/>
    <w:rsid w:val="00FF3120"/>
    <w:rsid w:val="00FF5474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E5B21"/>
  <w15:docId w15:val="{6338B48B-1693-4479-A851-983D97A2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A85"/>
    <w:rPr>
      <w:lang w:bidi="ar-SA"/>
    </w:rPr>
  </w:style>
  <w:style w:type="paragraph" w:styleId="Heading1">
    <w:name w:val="heading 1"/>
    <w:basedOn w:val="Normal"/>
    <w:next w:val="Normal"/>
    <w:qFormat/>
    <w:rsid w:val="00553A85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146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qFormat/>
    <w:rsid w:val="00553A85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A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3A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3A85"/>
  </w:style>
  <w:style w:type="paragraph" w:styleId="BodyText">
    <w:name w:val="Body Text"/>
    <w:basedOn w:val="Normal"/>
    <w:rsid w:val="00553A85"/>
    <w:rPr>
      <w:sz w:val="24"/>
    </w:rPr>
  </w:style>
  <w:style w:type="character" w:styleId="Hyperlink">
    <w:name w:val="Hyperlink"/>
    <w:rsid w:val="00553A85"/>
    <w:rPr>
      <w:color w:val="0000FF"/>
      <w:u w:val="single"/>
    </w:rPr>
  </w:style>
  <w:style w:type="paragraph" w:styleId="Title">
    <w:name w:val="Title"/>
    <w:basedOn w:val="Normal"/>
    <w:qFormat/>
    <w:rsid w:val="00553A85"/>
    <w:pPr>
      <w:pBdr>
        <w:bottom w:val="single" w:sz="12" w:space="1" w:color="auto"/>
      </w:pBdr>
      <w:ind w:left="-1350"/>
      <w:jc w:val="center"/>
    </w:pPr>
    <w:rPr>
      <w:b/>
      <w:color w:val="000000"/>
      <w:sz w:val="28"/>
    </w:rPr>
  </w:style>
  <w:style w:type="table" w:styleId="TableGrid">
    <w:name w:val="Table Grid"/>
    <w:basedOn w:val="TableNormal"/>
    <w:rsid w:val="00A6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7518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0D92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527DA"/>
  </w:style>
  <w:style w:type="table" w:styleId="TableElegant">
    <w:name w:val="Table Elegant"/>
    <w:basedOn w:val="TableNormal"/>
    <w:rsid w:val="00B922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semiHidden/>
    <w:rsid w:val="007146C6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4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398">
          <w:marLeft w:val="158"/>
          <w:marRight w:val="13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udayakumar-bangale-077949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9548-96E9-4520-99EE-BDEF4F3C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Chrysler LLC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owner</dc:creator>
  <cp:lastModifiedBy>Bangale, Udayakumar</cp:lastModifiedBy>
  <cp:revision>29</cp:revision>
  <cp:lastPrinted>2019-01-24T09:29:00Z</cp:lastPrinted>
  <dcterms:created xsi:type="dcterms:W3CDTF">2020-01-15T16:05:00Z</dcterms:created>
  <dcterms:modified xsi:type="dcterms:W3CDTF">2022-04-11T12:05:00Z</dcterms:modified>
</cp:coreProperties>
</file>